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14BA" w14:textId="77777777" w:rsidR="004605E3" w:rsidRDefault="004605E3" w:rsidP="004605E3">
      <w:pPr>
        <w:rPr>
          <w:noProof/>
          <w:lang w:val="en-GB" w:eastAsia="en-GB"/>
        </w:rPr>
      </w:pPr>
    </w:p>
    <w:p w14:paraId="67AE98D3" w14:textId="77777777" w:rsidR="005318C9" w:rsidRPr="00A56E9F" w:rsidRDefault="00985058" w:rsidP="00A56E9F">
      <w:pPr>
        <w:spacing w:line="360" w:lineRule="auto"/>
        <w:rPr>
          <w:rFonts w:ascii="Arial" w:eastAsia="Times New Roman" w:hAnsi="Arial" w:cs="Arial"/>
          <w:kern w:val="2"/>
          <w:lang w:val="en-GB"/>
        </w:rPr>
      </w:pPr>
      <w:r w:rsidRPr="00A56E9F">
        <w:rPr>
          <w:noProof/>
          <w:lang w:val="en-GB" w:eastAsia="en-GB"/>
        </w:rPr>
        <w:drawing>
          <wp:inline distT="0" distB="0" distL="0" distR="0" wp14:anchorId="79A5B837" wp14:editId="65990B64">
            <wp:extent cx="1333500" cy="1266825"/>
            <wp:effectExtent l="0" t="0" r="0" b="9525"/>
            <wp:docPr id="2" name="Picture 2" descr="Macintosh HD:Users:davidbonner:Dropbox:Work:CLAN Childlaw:Jobs:Logo Development:Final:20140826_CLAN_Logo.divid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78536" name="Picture 1" descr="Macintosh HD:Users:davidbonner:Dropbox:Work:CLAN Childlaw:Jobs:Logo Development:Final:20140826_CLAN_Logo.divided.eps"/>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66825"/>
                    </a:xfrm>
                    <a:prstGeom prst="rect">
                      <a:avLst/>
                    </a:prstGeom>
                    <a:noFill/>
                    <a:ln>
                      <a:noFill/>
                    </a:ln>
                  </pic:spPr>
                </pic:pic>
              </a:graphicData>
            </a:graphic>
          </wp:inline>
        </w:drawing>
      </w:r>
    </w:p>
    <w:p w14:paraId="3029D0B6" w14:textId="77777777" w:rsidR="0017591D" w:rsidRPr="00A56E9F" w:rsidRDefault="0017591D" w:rsidP="00A56E9F">
      <w:pPr>
        <w:spacing w:line="360" w:lineRule="auto"/>
        <w:rPr>
          <w:rFonts w:ascii="Arial" w:eastAsia="Times New Roman" w:hAnsi="Arial" w:cs="Arial"/>
          <w:kern w:val="2"/>
          <w:lang w:val="en-GB"/>
        </w:rPr>
      </w:pPr>
      <w:r w:rsidRPr="00A56E9F">
        <w:rPr>
          <w:rFonts w:ascii="Arial" w:eastAsia="Times New Roman" w:hAnsi="Arial" w:cs="Arial"/>
          <w:b/>
          <w:kern w:val="2"/>
          <w:lang w:val="en-GB"/>
        </w:rPr>
        <w:t>Job Description</w:t>
      </w:r>
    </w:p>
    <w:p w14:paraId="4F38ABD6" w14:textId="7F4D9B2F" w:rsidR="0017591D" w:rsidRPr="0003240F" w:rsidRDefault="0017591D" w:rsidP="00A56E9F">
      <w:pPr>
        <w:widowControl/>
        <w:spacing w:after="160" w:line="360" w:lineRule="auto"/>
        <w:rPr>
          <w:rFonts w:ascii="Arial" w:eastAsia="Times New Roman" w:hAnsi="Arial" w:cs="Arial"/>
          <w:kern w:val="2"/>
          <w:lang w:val="en-GB"/>
        </w:rPr>
      </w:pPr>
      <w:r w:rsidRPr="0003240F">
        <w:rPr>
          <w:rFonts w:ascii="Arial" w:eastAsia="Times New Roman" w:hAnsi="Arial" w:cs="Arial"/>
          <w:b/>
          <w:bCs/>
          <w:kern w:val="2"/>
          <w:lang w:val="en-GB"/>
        </w:rPr>
        <w:t>Position Title:</w:t>
      </w:r>
      <w:r w:rsidRPr="0003240F">
        <w:rPr>
          <w:rFonts w:ascii="Arial" w:eastAsia="Times New Roman" w:hAnsi="Arial" w:cs="Arial"/>
          <w:kern w:val="2"/>
          <w:lang w:val="en-GB"/>
        </w:rPr>
        <w:t xml:space="preserve"> </w:t>
      </w:r>
      <w:r w:rsidR="00946D6F" w:rsidRPr="0003240F">
        <w:rPr>
          <w:rFonts w:ascii="Arial" w:eastAsia="Times New Roman" w:hAnsi="Arial" w:cs="Arial"/>
          <w:kern w:val="2"/>
          <w:lang w:val="en-GB"/>
        </w:rPr>
        <w:t>Lead Solicitor</w:t>
      </w:r>
      <w:r w:rsidR="00A56E9F" w:rsidRPr="0003240F">
        <w:rPr>
          <w:rFonts w:ascii="Arial" w:eastAsia="Times New Roman" w:hAnsi="Arial" w:cs="Arial"/>
          <w:kern w:val="2"/>
          <w:lang w:val="en-GB"/>
        </w:rPr>
        <w:t xml:space="preserve"> – Strategic Litigation</w:t>
      </w:r>
    </w:p>
    <w:p w14:paraId="4C2502CA" w14:textId="4776BC03" w:rsidR="0017591D" w:rsidRPr="00A56E9F" w:rsidRDefault="0017591D" w:rsidP="00A56E9F">
      <w:pPr>
        <w:widowControl/>
        <w:spacing w:after="160" w:line="360" w:lineRule="auto"/>
        <w:rPr>
          <w:rFonts w:ascii="Arial" w:eastAsia="Times New Roman" w:hAnsi="Arial" w:cs="Arial"/>
          <w:kern w:val="2"/>
          <w:lang w:val="en-GB"/>
        </w:rPr>
      </w:pPr>
      <w:r w:rsidRPr="0003240F">
        <w:rPr>
          <w:rFonts w:ascii="Arial" w:eastAsia="Times New Roman" w:hAnsi="Arial" w:cs="Arial"/>
          <w:b/>
          <w:bCs/>
          <w:kern w:val="2"/>
          <w:lang w:val="en-GB"/>
        </w:rPr>
        <w:t>Reports To:</w:t>
      </w:r>
      <w:r w:rsidRPr="0003240F">
        <w:rPr>
          <w:rFonts w:ascii="Arial" w:eastAsia="Times New Roman" w:hAnsi="Arial" w:cs="Arial"/>
          <w:kern w:val="2"/>
          <w:lang w:val="en-GB"/>
        </w:rPr>
        <w:t xml:space="preserve"> </w:t>
      </w:r>
      <w:r w:rsidR="00A56E9F" w:rsidRPr="0003240F">
        <w:rPr>
          <w:rFonts w:ascii="Arial" w:eastAsia="Times New Roman" w:hAnsi="Arial" w:cs="Arial"/>
          <w:kern w:val="2"/>
          <w:lang w:val="en-GB"/>
        </w:rPr>
        <w:t>Partners</w:t>
      </w:r>
      <w:r w:rsidR="00A56E9F">
        <w:rPr>
          <w:rFonts w:ascii="Arial" w:eastAsia="Times New Roman" w:hAnsi="Arial" w:cs="Arial"/>
          <w:kern w:val="2"/>
          <w:lang w:val="en-GB"/>
        </w:rPr>
        <w:t xml:space="preserve"> </w:t>
      </w:r>
    </w:p>
    <w:p w14:paraId="42E8D540" w14:textId="77777777" w:rsidR="0017591D" w:rsidRPr="00A56E9F" w:rsidRDefault="0017591D" w:rsidP="00A56E9F">
      <w:pPr>
        <w:widowControl/>
        <w:spacing w:after="160" w:line="360" w:lineRule="auto"/>
        <w:rPr>
          <w:rFonts w:ascii="Arial" w:eastAsia="Times New Roman" w:hAnsi="Arial" w:cs="Arial"/>
          <w:kern w:val="2"/>
          <w:lang w:val="en-GB"/>
        </w:rPr>
      </w:pPr>
      <w:r w:rsidRPr="00A56E9F">
        <w:rPr>
          <w:rFonts w:ascii="Arial" w:eastAsia="Times New Roman" w:hAnsi="Arial" w:cs="Arial"/>
          <w:b/>
          <w:bCs/>
          <w:kern w:val="2"/>
          <w:lang w:val="en-GB"/>
        </w:rPr>
        <w:t>Location:</w:t>
      </w:r>
      <w:r w:rsidRPr="00A56E9F">
        <w:rPr>
          <w:rFonts w:ascii="Arial" w:eastAsia="Times New Roman" w:hAnsi="Arial" w:cs="Arial"/>
          <w:kern w:val="2"/>
          <w:lang w:val="en-GB"/>
        </w:rPr>
        <w:t xml:space="preserve"> Edinburgh or Glasgow</w:t>
      </w:r>
    </w:p>
    <w:p w14:paraId="4D0382B3" w14:textId="335A876F" w:rsidR="00A56E9F" w:rsidRDefault="0017591D" w:rsidP="00A13BCE">
      <w:pPr>
        <w:spacing w:after="0" w:line="360" w:lineRule="auto"/>
        <w:ind w:right="-20"/>
        <w:jc w:val="both"/>
        <w:rPr>
          <w:rFonts w:ascii="Arial" w:eastAsia="Times New Roman" w:hAnsi="Arial" w:cs="Arial"/>
        </w:rPr>
      </w:pPr>
      <w:proofErr w:type="gramStart"/>
      <w:r w:rsidRPr="00A56E9F">
        <w:rPr>
          <w:rFonts w:ascii="Arial" w:eastAsia="Times New Roman" w:hAnsi="Arial" w:cs="Arial"/>
          <w:bCs/>
        </w:rPr>
        <w:t>The</w:t>
      </w:r>
      <w:proofErr w:type="gramEnd"/>
      <w:r w:rsidRPr="00A56E9F">
        <w:rPr>
          <w:rFonts w:ascii="Arial" w:eastAsia="Times New Roman" w:hAnsi="Arial" w:cs="Arial"/>
          <w:bCs/>
        </w:rPr>
        <w:t xml:space="preserve"> role will also require regular </w:t>
      </w:r>
      <w:r w:rsidRPr="00A56E9F">
        <w:rPr>
          <w:rFonts w:ascii="Arial" w:eastAsia="Times New Roman" w:hAnsi="Arial" w:cs="Arial"/>
        </w:rPr>
        <w:t>travel between our office locations.</w:t>
      </w:r>
    </w:p>
    <w:p w14:paraId="31ABD913" w14:textId="77777777" w:rsidR="00A13BCE" w:rsidRPr="00A13BCE" w:rsidRDefault="00A13BCE" w:rsidP="00A13BCE">
      <w:pPr>
        <w:spacing w:after="0" w:line="360" w:lineRule="auto"/>
        <w:ind w:right="-20"/>
        <w:jc w:val="both"/>
        <w:rPr>
          <w:rFonts w:ascii="Arial" w:eastAsia="Times New Roman" w:hAnsi="Arial" w:cs="Arial"/>
        </w:rPr>
      </w:pPr>
    </w:p>
    <w:p w14:paraId="20F9436D" w14:textId="354A5915" w:rsidR="0017591D" w:rsidRPr="00A13BCE" w:rsidRDefault="0017591D" w:rsidP="00A56E9F">
      <w:pPr>
        <w:widowControl/>
        <w:spacing w:after="160" w:line="360" w:lineRule="auto"/>
        <w:rPr>
          <w:rFonts w:ascii="Arial" w:eastAsia="Times New Roman" w:hAnsi="Arial" w:cs="Arial"/>
          <w:b/>
          <w:bCs/>
          <w:kern w:val="2"/>
          <w:lang w:val="en-GB"/>
        </w:rPr>
      </w:pPr>
      <w:r w:rsidRPr="00A56E9F">
        <w:rPr>
          <w:rFonts w:ascii="Arial" w:eastAsia="Times New Roman" w:hAnsi="Arial" w:cs="Arial"/>
          <w:b/>
          <w:bCs/>
          <w:kern w:val="2"/>
          <w:lang w:val="en-GB"/>
        </w:rPr>
        <w:t>Salary</w:t>
      </w:r>
      <w:r w:rsidRPr="00A13BCE">
        <w:rPr>
          <w:rFonts w:ascii="Arial" w:eastAsia="Times New Roman" w:hAnsi="Arial" w:cs="Arial"/>
          <w:b/>
          <w:bCs/>
          <w:kern w:val="2"/>
          <w:lang w:val="en-GB"/>
        </w:rPr>
        <w:t>:</w:t>
      </w:r>
      <w:r w:rsidR="004C41DA" w:rsidRPr="00A13BCE">
        <w:rPr>
          <w:rFonts w:ascii="Arial" w:eastAsia="Times New Roman" w:hAnsi="Arial" w:cs="Arial"/>
          <w:b/>
          <w:bCs/>
          <w:kern w:val="2"/>
          <w:lang w:val="en-GB"/>
        </w:rPr>
        <w:t xml:space="preserve"> </w:t>
      </w:r>
      <w:r w:rsidR="00A13BCE" w:rsidRPr="00A13BCE">
        <w:rPr>
          <w:rFonts w:ascii="Arial" w:hAnsi="Arial" w:cs="Arial"/>
          <w:b/>
          <w:bCs/>
        </w:rPr>
        <w:t>£44,000</w:t>
      </w:r>
    </w:p>
    <w:p w14:paraId="159C66F8" w14:textId="77777777" w:rsidR="00E36965" w:rsidRPr="00A56E9F" w:rsidRDefault="00E36965" w:rsidP="00965767">
      <w:pPr>
        <w:spacing w:line="360" w:lineRule="auto"/>
        <w:rPr>
          <w:rFonts w:ascii="Arial" w:eastAsia="Times New Roman" w:hAnsi="Arial" w:cs="Arial"/>
          <w:b/>
          <w:kern w:val="2"/>
          <w:lang w:val="en-GB"/>
        </w:rPr>
      </w:pPr>
      <w:r w:rsidRPr="00A56E9F">
        <w:rPr>
          <w:rFonts w:ascii="Arial" w:eastAsia="Times New Roman" w:hAnsi="Arial" w:cs="Arial"/>
          <w:b/>
          <w:kern w:val="2"/>
          <w:lang w:val="en-GB"/>
        </w:rPr>
        <w:t xml:space="preserve">Role </w:t>
      </w:r>
      <w:r w:rsidR="00985058" w:rsidRPr="00A56E9F">
        <w:rPr>
          <w:rFonts w:ascii="Arial" w:eastAsia="Times New Roman" w:hAnsi="Arial" w:cs="Arial"/>
          <w:b/>
          <w:kern w:val="2"/>
          <w:lang w:val="en-GB"/>
        </w:rPr>
        <w:t>Summary</w:t>
      </w:r>
    </w:p>
    <w:p w14:paraId="6F0510BB" w14:textId="29949C33" w:rsidR="00985058" w:rsidRPr="00A56E9F" w:rsidRDefault="00A56E9F" w:rsidP="00965767">
      <w:pPr>
        <w:widowControl/>
        <w:spacing w:after="160" w:line="360" w:lineRule="auto"/>
        <w:rPr>
          <w:rFonts w:ascii="Arial" w:eastAsia="Times New Roman" w:hAnsi="Arial" w:cs="Arial"/>
          <w:b/>
          <w:bCs/>
          <w:kern w:val="2"/>
          <w:lang w:val="en-GB"/>
        </w:rPr>
      </w:pPr>
      <w:r w:rsidRPr="0003240F">
        <w:rPr>
          <w:rStyle w:val="normaltextrun"/>
          <w:rFonts w:ascii="Arial" w:hAnsi="Arial" w:cs="Arial"/>
          <w:color w:val="000000"/>
          <w:shd w:val="clear" w:color="auto" w:fill="FFFFFF"/>
        </w:rPr>
        <w:t xml:space="preserve">You will maintain a caseload of strategic, complex and sometimes high-profile child and public law matters on behalf of individuals and Clan as an </w:t>
      </w:r>
      <w:bookmarkStart w:id="0" w:name="_Hlk199504955"/>
      <w:proofErr w:type="spellStart"/>
      <w:r w:rsidRPr="0003240F">
        <w:rPr>
          <w:rStyle w:val="normaltextrun"/>
          <w:rFonts w:ascii="Arial" w:hAnsi="Arial" w:cs="Arial"/>
          <w:color w:val="000000"/>
          <w:shd w:val="clear" w:color="auto" w:fill="FFFFFF"/>
        </w:rPr>
        <w:t>organisation</w:t>
      </w:r>
      <w:proofErr w:type="spellEnd"/>
      <w:r w:rsidRPr="0003240F">
        <w:rPr>
          <w:rStyle w:val="normaltextrun"/>
          <w:rFonts w:ascii="Arial" w:hAnsi="Arial" w:cs="Arial"/>
          <w:color w:val="000000"/>
          <w:shd w:val="clear" w:color="auto" w:fill="FFFFFF"/>
        </w:rPr>
        <w:t xml:space="preserve">, working closely with the Partners. </w:t>
      </w:r>
      <w:bookmarkEnd w:id="0"/>
      <w:r w:rsidRPr="0003240F">
        <w:rPr>
          <w:rStyle w:val="normaltextrun"/>
          <w:rFonts w:ascii="Arial" w:hAnsi="Arial" w:cs="Arial"/>
          <w:color w:val="000000"/>
          <w:shd w:val="clear" w:color="auto" w:fill="FFFFFF"/>
        </w:rPr>
        <w:t xml:space="preserve">You will support the Partners to develop Clan’s approach to using strategic litigation, children’s rights and the UNCRC as a tool to respect, protect and fulfil children’s rights in Scotland. You will </w:t>
      </w:r>
      <w:r w:rsidR="00990AAB" w:rsidRPr="0003240F">
        <w:rPr>
          <w:rStyle w:val="normaltextrun"/>
          <w:rFonts w:ascii="Arial" w:hAnsi="Arial" w:cs="Arial"/>
          <w:color w:val="000000"/>
          <w:shd w:val="clear" w:color="auto" w:fill="FFFFFF"/>
        </w:rPr>
        <w:t xml:space="preserve">support others in the team to </w:t>
      </w:r>
      <w:r w:rsidRPr="0003240F">
        <w:rPr>
          <w:rStyle w:val="normaltextrun"/>
          <w:rFonts w:ascii="Arial" w:hAnsi="Arial" w:cs="Arial"/>
          <w:color w:val="000000"/>
          <w:shd w:val="clear" w:color="auto" w:fill="FFFFFF"/>
        </w:rPr>
        <w:t xml:space="preserve">conduct </w:t>
      </w:r>
      <w:r w:rsidR="00990AAB" w:rsidRPr="0003240F">
        <w:rPr>
          <w:rStyle w:val="normaltextrun"/>
          <w:rFonts w:ascii="Arial" w:hAnsi="Arial" w:cs="Arial"/>
          <w:color w:val="000000"/>
          <w:shd w:val="clear" w:color="auto" w:fill="FFFFFF"/>
        </w:rPr>
        <w:t>strategic litigation</w:t>
      </w:r>
      <w:r w:rsidR="0003240F">
        <w:rPr>
          <w:rStyle w:val="normaltextrun"/>
          <w:rFonts w:ascii="Arial" w:hAnsi="Arial" w:cs="Arial"/>
          <w:color w:val="000000"/>
          <w:shd w:val="clear" w:color="auto" w:fill="FFFFFF"/>
        </w:rPr>
        <w:t>.</w:t>
      </w:r>
      <w:r w:rsidR="00990AAB" w:rsidRPr="0003240F">
        <w:rPr>
          <w:rStyle w:val="normaltextrun"/>
          <w:rFonts w:ascii="Arial" w:hAnsi="Arial" w:cs="Arial"/>
          <w:color w:val="000000"/>
          <w:shd w:val="clear" w:color="auto" w:fill="FFFFFF"/>
        </w:rPr>
        <w:t xml:space="preserve"> </w:t>
      </w:r>
      <w:r w:rsidR="00985058" w:rsidRPr="0003240F">
        <w:rPr>
          <w:rStyle w:val="normaltextrun"/>
          <w:rFonts w:ascii="Arial" w:hAnsi="Arial" w:cs="Arial"/>
          <w:color w:val="000000"/>
          <w:shd w:val="clear" w:color="auto" w:fill="FFFFFF"/>
        </w:rPr>
        <w:t xml:space="preserve">You will ensure that service delivery aligns with the overall strategy, aim, vision and values of Clan. </w:t>
      </w:r>
      <w:r w:rsidRPr="00A56E9F">
        <w:rPr>
          <w:rStyle w:val="normaltextrun"/>
          <w:rFonts w:ascii="Arial" w:hAnsi="Arial" w:cs="Arial"/>
          <w:color w:val="000000"/>
          <w:shd w:val="clear" w:color="auto" w:fill="FFFFFF"/>
        </w:rPr>
        <w:t xml:space="preserve"> </w:t>
      </w:r>
    </w:p>
    <w:p w14:paraId="305FC6A1" w14:textId="77777777" w:rsidR="00E36965" w:rsidRPr="00A56E9F" w:rsidRDefault="008209AD" w:rsidP="00965767">
      <w:pPr>
        <w:widowControl/>
        <w:spacing w:after="160" w:line="360" w:lineRule="auto"/>
        <w:rPr>
          <w:rFonts w:ascii="Arial" w:eastAsia="Times New Roman" w:hAnsi="Arial" w:cs="Arial"/>
          <w:b/>
          <w:bCs/>
          <w:kern w:val="2"/>
          <w:lang w:val="en-GB"/>
        </w:rPr>
      </w:pPr>
      <w:r w:rsidRPr="00A56E9F">
        <w:rPr>
          <w:rFonts w:ascii="Arial" w:eastAsia="Times New Roman" w:hAnsi="Arial" w:cs="Arial"/>
          <w:b/>
          <w:bCs/>
          <w:kern w:val="2"/>
          <w:lang w:val="en-GB"/>
        </w:rPr>
        <w:t>Key Responsibilities:</w:t>
      </w:r>
    </w:p>
    <w:p w14:paraId="6553C928" w14:textId="77777777" w:rsidR="00985058" w:rsidRPr="00A56E9F" w:rsidRDefault="00985058" w:rsidP="00965767">
      <w:pPr>
        <w:widowControl/>
        <w:spacing w:after="0" w:line="360" w:lineRule="auto"/>
        <w:textAlignment w:val="baseline"/>
        <w:rPr>
          <w:rFonts w:ascii="Arial" w:eastAsia="Times New Roman" w:hAnsi="Arial" w:cs="Arial"/>
          <w:lang w:val="en-GB" w:eastAsia="en-GB"/>
        </w:rPr>
      </w:pPr>
      <w:r w:rsidRPr="00A56E9F">
        <w:rPr>
          <w:rFonts w:ascii="Arial" w:eastAsia="Times New Roman" w:hAnsi="Arial" w:cs="Arial"/>
          <w:b/>
          <w:bCs/>
          <w:lang w:val="en-GB" w:eastAsia="en-GB"/>
        </w:rPr>
        <w:t>Management and Leadership </w:t>
      </w:r>
      <w:r w:rsidRPr="00A56E9F">
        <w:rPr>
          <w:rFonts w:ascii="Arial" w:eastAsia="Times New Roman" w:hAnsi="Arial" w:cs="Arial"/>
          <w:lang w:val="en-GB" w:eastAsia="en-GB"/>
        </w:rPr>
        <w:t> </w:t>
      </w:r>
    </w:p>
    <w:p w14:paraId="5A58E5FC" w14:textId="77777777" w:rsidR="000A1260" w:rsidRPr="00A56E9F" w:rsidRDefault="000A1260" w:rsidP="00965767">
      <w:pPr>
        <w:widowControl/>
        <w:spacing w:after="0" w:line="360" w:lineRule="auto"/>
        <w:textAlignment w:val="baseline"/>
        <w:rPr>
          <w:rFonts w:ascii="Segoe UI" w:eastAsia="Times New Roman" w:hAnsi="Segoe UI" w:cs="Segoe UI"/>
          <w:lang w:val="en-GB" w:eastAsia="en-GB"/>
        </w:rPr>
      </w:pPr>
    </w:p>
    <w:p w14:paraId="79920D04" w14:textId="45391B61" w:rsidR="00A56E9F" w:rsidRPr="0003240F" w:rsidRDefault="00A56E9F" w:rsidP="00010520">
      <w:pPr>
        <w:pStyle w:val="ListParagraph"/>
        <w:widowControl/>
        <w:numPr>
          <w:ilvl w:val="0"/>
          <w:numId w:val="1"/>
        </w:numPr>
        <w:spacing w:after="0" w:line="360" w:lineRule="auto"/>
        <w:textAlignment w:val="baseline"/>
        <w:rPr>
          <w:rFonts w:ascii="Arial" w:eastAsia="Times New Roman" w:hAnsi="Arial" w:cs="Arial"/>
          <w:strike/>
          <w:lang w:val="en-GB" w:eastAsia="en-GB"/>
        </w:rPr>
      </w:pPr>
      <w:r w:rsidRPr="0003240F">
        <w:rPr>
          <w:rFonts w:ascii="Arial" w:eastAsia="Times New Roman" w:hAnsi="Arial" w:cs="Arial"/>
          <w:lang w:eastAsia="en-GB"/>
        </w:rPr>
        <w:t>Maintain a caseload of strategic, complex and sometimes high-profile child and public law matters on behalf of individuals and Clan as an organization</w:t>
      </w:r>
      <w:r w:rsidRPr="0003240F">
        <w:t xml:space="preserve"> </w:t>
      </w:r>
      <w:r w:rsidRPr="0003240F">
        <w:rPr>
          <w:rFonts w:ascii="Arial" w:eastAsia="Times New Roman" w:hAnsi="Arial" w:cs="Arial"/>
          <w:lang w:eastAsia="en-GB"/>
        </w:rPr>
        <w:t>working closely with the Partners.</w:t>
      </w:r>
      <w:r w:rsidRPr="0003240F">
        <w:rPr>
          <w:rFonts w:ascii="Arial" w:eastAsia="Times New Roman" w:hAnsi="Arial" w:cs="Arial"/>
          <w:strike/>
          <w:lang w:eastAsia="en-GB"/>
        </w:rPr>
        <w:t xml:space="preserve"> </w:t>
      </w:r>
    </w:p>
    <w:p w14:paraId="475B9B30" w14:textId="048E2A73" w:rsidR="00A56E9F" w:rsidRPr="0003240F" w:rsidRDefault="00A56E9F" w:rsidP="00010520">
      <w:pPr>
        <w:pStyle w:val="ListParagraph"/>
        <w:widowControl/>
        <w:numPr>
          <w:ilvl w:val="0"/>
          <w:numId w:val="1"/>
        </w:numPr>
        <w:spacing w:after="0" w:line="360" w:lineRule="auto"/>
        <w:textAlignment w:val="baseline"/>
        <w:rPr>
          <w:rFonts w:ascii="Arial" w:eastAsia="Times New Roman" w:hAnsi="Arial" w:cs="Arial"/>
          <w:lang w:val="en-GB" w:eastAsia="en-GB"/>
        </w:rPr>
      </w:pPr>
      <w:r w:rsidRPr="0003240F">
        <w:rPr>
          <w:rFonts w:ascii="Arial" w:eastAsia="Times New Roman" w:hAnsi="Arial" w:cs="Arial"/>
          <w:lang w:eastAsia="en-GB"/>
        </w:rPr>
        <w:t xml:space="preserve">Work closely with the Partners to support others with strategic casework, including developing and delivering case strategies, </w:t>
      </w:r>
      <w:r w:rsidRPr="0003240F">
        <w:rPr>
          <w:rFonts w:ascii="Arial" w:eastAsia="Times New Roman" w:hAnsi="Arial" w:cs="Arial"/>
          <w:lang w:val="en-GB" w:eastAsia="en-GB"/>
        </w:rPr>
        <w:t>outlining tasks, schedules, timelines and instructions to achieve goals and objectives</w:t>
      </w:r>
      <w:r w:rsidR="00D45CE7" w:rsidRPr="0003240F">
        <w:rPr>
          <w:rFonts w:ascii="Arial" w:eastAsia="Times New Roman" w:hAnsi="Arial" w:cs="Arial"/>
          <w:lang w:val="en-GB" w:eastAsia="en-GB"/>
        </w:rPr>
        <w:t xml:space="preserve"> and e</w:t>
      </w:r>
      <w:proofErr w:type="spellStart"/>
      <w:r w:rsidRPr="0003240F">
        <w:rPr>
          <w:rFonts w:ascii="Arial" w:eastAsia="Times New Roman" w:hAnsi="Arial" w:cs="Arial"/>
          <w:lang w:eastAsia="en-GB"/>
        </w:rPr>
        <w:t>nsur</w:t>
      </w:r>
      <w:r w:rsidR="00D45CE7" w:rsidRPr="0003240F">
        <w:rPr>
          <w:rFonts w:ascii="Arial" w:eastAsia="Times New Roman" w:hAnsi="Arial" w:cs="Arial"/>
          <w:lang w:eastAsia="en-GB"/>
        </w:rPr>
        <w:t>ing</w:t>
      </w:r>
      <w:proofErr w:type="spellEnd"/>
      <w:r w:rsidRPr="0003240F">
        <w:rPr>
          <w:rFonts w:ascii="Arial" w:eastAsia="Times New Roman" w:hAnsi="Arial" w:cs="Arial"/>
          <w:lang w:eastAsia="en-GB"/>
        </w:rPr>
        <w:t xml:space="preserve"> all strategic litigation is child-centred, conducted to the highest possible standard and complies with relevant external quality standards and regulatory frameworks.</w:t>
      </w:r>
    </w:p>
    <w:p w14:paraId="367FFCEF" w14:textId="3181CF58" w:rsidR="00A56E9F" w:rsidRPr="0003240F" w:rsidRDefault="00A56E9F" w:rsidP="00010520">
      <w:pPr>
        <w:pStyle w:val="ListParagraph"/>
        <w:widowControl/>
        <w:numPr>
          <w:ilvl w:val="0"/>
          <w:numId w:val="1"/>
        </w:numPr>
        <w:spacing w:after="0" w:line="360" w:lineRule="auto"/>
        <w:textAlignment w:val="baseline"/>
        <w:rPr>
          <w:rFonts w:ascii="Arial" w:eastAsia="Times New Roman" w:hAnsi="Arial" w:cs="Arial"/>
          <w:lang w:eastAsia="en-GB"/>
        </w:rPr>
      </w:pPr>
      <w:r w:rsidRPr="0003240F">
        <w:rPr>
          <w:rFonts w:ascii="Arial" w:eastAsia="Times New Roman" w:hAnsi="Arial" w:cs="Arial"/>
          <w:lang w:eastAsia="en-GB"/>
        </w:rPr>
        <w:lastRenderedPageBreak/>
        <w:t>Ensure Clan is a centre of excellence for Strategic Litigation and Child-Centred Legal Practice.</w:t>
      </w:r>
    </w:p>
    <w:p w14:paraId="1601064B" w14:textId="77777777" w:rsidR="00A56E9F" w:rsidRPr="0003240F" w:rsidRDefault="00A56E9F" w:rsidP="00010520">
      <w:pPr>
        <w:widowControl/>
        <w:numPr>
          <w:ilvl w:val="0"/>
          <w:numId w:val="1"/>
        </w:numPr>
        <w:spacing w:after="0" w:line="360" w:lineRule="auto"/>
        <w:textAlignment w:val="baseline"/>
        <w:rPr>
          <w:rFonts w:ascii="Arial" w:eastAsia="Times New Roman" w:hAnsi="Arial" w:cs="Arial"/>
          <w:lang w:val="en-GB" w:eastAsia="en-GB"/>
        </w:rPr>
      </w:pPr>
      <w:r w:rsidRPr="0003240F">
        <w:rPr>
          <w:rFonts w:ascii="Arial" w:eastAsia="Times New Roman" w:hAnsi="Arial" w:cs="Arial"/>
          <w:lang w:eastAsia="en-GB"/>
        </w:rPr>
        <w:t xml:space="preserve">Ensure that there are effective systems within the Legal Team for identifying and </w:t>
      </w:r>
    </w:p>
    <w:p w14:paraId="405B2BAF" w14:textId="1927EA86" w:rsidR="00A56E9F" w:rsidRPr="0003240F" w:rsidRDefault="00A56E9F" w:rsidP="00965767">
      <w:pPr>
        <w:widowControl/>
        <w:spacing w:after="0" w:line="360" w:lineRule="auto"/>
        <w:ind w:left="720"/>
        <w:textAlignment w:val="baseline"/>
        <w:rPr>
          <w:rFonts w:ascii="Arial" w:eastAsia="Times New Roman" w:hAnsi="Arial" w:cs="Arial"/>
          <w:lang w:val="en-GB" w:eastAsia="en-GB"/>
        </w:rPr>
      </w:pPr>
      <w:r w:rsidRPr="0003240F">
        <w:rPr>
          <w:rFonts w:ascii="Arial" w:eastAsia="Times New Roman" w:hAnsi="Arial" w:cs="Arial"/>
          <w:lang w:eastAsia="en-GB"/>
        </w:rPr>
        <w:t>meeting deadlines and key dates, for strategic litigation as well as managing, reporting and billing files efficiently</w:t>
      </w:r>
      <w:r w:rsidRPr="0003240F">
        <w:rPr>
          <w:rFonts w:ascii="Arial" w:eastAsia="Times New Roman" w:hAnsi="Arial" w:cs="Arial"/>
          <w:lang w:val="en-GB" w:eastAsia="en-GB"/>
        </w:rPr>
        <w:t> </w:t>
      </w:r>
    </w:p>
    <w:p w14:paraId="67172FC5" w14:textId="3EE80EF5" w:rsidR="00A56E9F" w:rsidRPr="0003240F" w:rsidRDefault="00A56E9F" w:rsidP="00010520">
      <w:pPr>
        <w:pStyle w:val="ListParagraph"/>
        <w:widowControl/>
        <w:numPr>
          <w:ilvl w:val="0"/>
          <w:numId w:val="1"/>
        </w:numPr>
        <w:spacing w:after="0" w:line="360" w:lineRule="auto"/>
        <w:textAlignment w:val="baseline"/>
        <w:rPr>
          <w:rFonts w:ascii="Arial" w:eastAsia="Times New Roman" w:hAnsi="Arial" w:cs="Arial"/>
          <w:lang w:eastAsia="en-GB"/>
        </w:rPr>
      </w:pPr>
      <w:r w:rsidRPr="0003240F">
        <w:rPr>
          <w:rFonts w:ascii="Arial" w:eastAsia="Times New Roman" w:hAnsi="Arial" w:cs="Arial"/>
          <w:lang w:eastAsia="en-GB"/>
        </w:rPr>
        <w:t>Work closely with the Head of Legal Services, Legal Director and Head of Legal Policy in the achievement of Clan’s policy aims through strategic litigation as set out in our strategic and operational plans.</w:t>
      </w:r>
    </w:p>
    <w:p w14:paraId="1D0BB4B3" w14:textId="77777777" w:rsidR="00A56E9F" w:rsidRPr="0003240F" w:rsidRDefault="00A56E9F" w:rsidP="00010520">
      <w:pPr>
        <w:widowControl/>
        <w:numPr>
          <w:ilvl w:val="0"/>
          <w:numId w:val="1"/>
        </w:numPr>
        <w:spacing w:after="0" w:line="360" w:lineRule="auto"/>
        <w:textAlignment w:val="baseline"/>
        <w:rPr>
          <w:rFonts w:ascii="Arial" w:eastAsia="Times New Roman" w:hAnsi="Arial" w:cs="Arial"/>
          <w:lang w:val="en-GB" w:eastAsia="en-GB"/>
        </w:rPr>
      </w:pPr>
      <w:r w:rsidRPr="0003240F">
        <w:rPr>
          <w:rFonts w:ascii="Arial" w:eastAsia="Times New Roman" w:hAnsi="Arial" w:cs="Arial"/>
          <w:lang w:val="en-GB" w:eastAsia="en-GB"/>
        </w:rPr>
        <w:t>S</w:t>
      </w:r>
      <w:r w:rsidR="00985058" w:rsidRPr="0003240F">
        <w:rPr>
          <w:rFonts w:ascii="Arial" w:eastAsia="Times New Roman" w:hAnsi="Arial" w:cs="Arial"/>
          <w:lang w:val="en-GB" w:eastAsia="en-GB"/>
        </w:rPr>
        <w:t>upport de</w:t>
      </w:r>
      <w:r w:rsidRPr="0003240F">
        <w:rPr>
          <w:rFonts w:ascii="Arial" w:eastAsia="Times New Roman" w:hAnsi="Arial" w:cs="Arial"/>
          <w:lang w:val="en-GB" w:eastAsia="en-GB"/>
        </w:rPr>
        <w:t xml:space="preserve">livery </w:t>
      </w:r>
      <w:proofErr w:type="gramStart"/>
      <w:r w:rsidRPr="0003240F">
        <w:rPr>
          <w:rFonts w:ascii="Arial" w:eastAsia="Times New Roman" w:hAnsi="Arial" w:cs="Arial"/>
          <w:lang w:val="en-GB" w:eastAsia="en-GB"/>
        </w:rPr>
        <w:t xml:space="preserve">of  </w:t>
      </w:r>
      <w:r w:rsidR="00985058" w:rsidRPr="0003240F">
        <w:rPr>
          <w:rFonts w:ascii="Arial" w:eastAsia="Times New Roman" w:hAnsi="Arial" w:cs="Arial"/>
          <w:lang w:val="en-GB" w:eastAsia="en-GB"/>
        </w:rPr>
        <w:t>high</w:t>
      </w:r>
      <w:proofErr w:type="gramEnd"/>
      <w:r w:rsidR="00985058" w:rsidRPr="0003240F">
        <w:rPr>
          <w:rFonts w:ascii="Arial" w:eastAsia="Times New Roman" w:hAnsi="Arial" w:cs="Arial"/>
          <w:lang w:val="en-GB" w:eastAsia="en-GB"/>
        </w:rPr>
        <w:t>-quality, child-centred legal services including our legal helpline, advocacy service and our legal casework service </w:t>
      </w:r>
      <w:r w:rsidRPr="0003240F">
        <w:rPr>
          <w:rFonts w:ascii="Arial" w:eastAsia="Times New Roman" w:hAnsi="Arial" w:cs="Arial"/>
          <w:lang w:val="en-GB" w:eastAsia="en-GB"/>
        </w:rPr>
        <w:t xml:space="preserve">as required. </w:t>
      </w:r>
    </w:p>
    <w:p w14:paraId="5FB79823" w14:textId="3FE70731" w:rsidR="00985058" w:rsidRPr="0003240F" w:rsidRDefault="00985058" w:rsidP="00010520">
      <w:pPr>
        <w:widowControl/>
        <w:numPr>
          <w:ilvl w:val="0"/>
          <w:numId w:val="1"/>
        </w:numPr>
        <w:spacing w:after="0" w:line="360" w:lineRule="auto"/>
        <w:textAlignment w:val="baseline"/>
        <w:rPr>
          <w:rFonts w:ascii="Arial" w:eastAsia="Times New Roman" w:hAnsi="Arial" w:cs="Arial"/>
          <w:lang w:val="en-GB" w:eastAsia="en-GB"/>
        </w:rPr>
      </w:pPr>
      <w:r w:rsidRPr="0003240F">
        <w:rPr>
          <w:rFonts w:ascii="Arial" w:eastAsia="Times New Roman" w:hAnsi="Arial" w:cs="Arial"/>
          <w:lang w:val="en-GB" w:eastAsia="en-GB"/>
        </w:rPr>
        <w:t>ensure high-quality legal content and contribution from practice and in all our services and projects.  </w:t>
      </w:r>
    </w:p>
    <w:p w14:paraId="412E9283" w14:textId="77777777" w:rsidR="00A56E9F" w:rsidRPr="0003240F" w:rsidRDefault="00985058" w:rsidP="00010520">
      <w:pPr>
        <w:widowControl/>
        <w:numPr>
          <w:ilvl w:val="0"/>
          <w:numId w:val="2"/>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val="en-GB" w:eastAsia="en-GB"/>
        </w:rPr>
        <w:t>support, motivate and develop others in the team to work independently with a</w:t>
      </w:r>
      <w:r w:rsidR="00A56E9F" w:rsidRPr="0003240F">
        <w:rPr>
          <w:rFonts w:ascii="Arial" w:eastAsia="Times New Roman" w:hAnsi="Arial" w:cs="Arial"/>
          <w:lang w:val="en-GB" w:eastAsia="en-GB"/>
        </w:rPr>
        <w:t xml:space="preserve"> </w:t>
      </w:r>
    </w:p>
    <w:p w14:paraId="3FA80F73" w14:textId="1CF6BFF3" w:rsidR="00985058" w:rsidRPr="0003240F" w:rsidRDefault="00985058" w:rsidP="00965767">
      <w:pPr>
        <w:widowControl/>
        <w:spacing w:after="0" w:line="360" w:lineRule="auto"/>
        <w:ind w:left="360" w:firstLine="360"/>
        <w:textAlignment w:val="baseline"/>
        <w:rPr>
          <w:rFonts w:ascii="Arial" w:eastAsia="Times New Roman" w:hAnsi="Arial" w:cs="Arial"/>
          <w:lang w:val="en-GB" w:eastAsia="en-GB"/>
        </w:rPr>
      </w:pPr>
      <w:r w:rsidRPr="0003240F">
        <w:rPr>
          <w:rFonts w:ascii="Arial" w:eastAsia="Times New Roman" w:hAnsi="Arial" w:cs="Arial"/>
          <w:lang w:val="en-GB" w:eastAsia="en-GB"/>
        </w:rPr>
        <w:t>minimum of supervision  </w:t>
      </w:r>
    </w:p>
    <w:p w14:paraId="4495297F" w14:textId="77777777" w:rsidR="00A56E9F" w:rsidRPr="0003240F" w:rsidRDefault="00985058" w:rsidP="00010520">
      <w:pPr>
        <w:widowControl/>
        <w:numPr>
          <w:ilvl w:val="0"/>
          <w:numId w:val="3"/>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val="en-GB" w:eastAsia="en-GB"/>
        </w:rPr>
        <w:t>Support the Head of Legal Services</w:t>
      </w:r>
      <w:r w:rsidR="00A56E9F" w:rsidRPr="0003240F">
        <w:rPr>
          <w:rFonts w:ascii="Arial" w:eastAsia="Times New Roman" w:hAnsi="Arial" w:cs="Arial"/>
          <w:lang w:val="en-GB" w:eastAsia="en-GB"/>
        </w:rPr>
        <w:t xml:space="preserve"> and</w:t>
      </w:r>
      <w:r w:rsidRPr="0003240F">
        <w:rPr>
          <w:rFonts w:ascii="Arial" w:eastAsia="Times New Roman" w:hAnsi="Arial" w:cs="Arial"/>
          <w:lang w:val="en-GB" w:eastAsia="en-GB"/>
        </w:rPr>
        <w:t xml:space="preserve"> Head of Legal Policy to maintain and </w:t>
      </w:r>
    </w:p>
    <w:p w14:paraId="2B0BC903" w14:textId="32B77F23" w:rsidR="00985058" w:rsidRPr="0003240F" w:rsidRDefault="00985058" w:rsidP="00965767">
      <w:pPr>
        <w:widowControl/>
        <w:spacing w:after="0" w:line="360" w:lineRule="auto"/>
        <w:ind w:left="720"/>
        <w:textAlignment w:val="baseline"/>
        <w:rPr>
          <w:rFonts w:ascii="Arial" w:eastAsia="Times New Roman" w:hAnsi="Arial" w:cs="Arial"/>
          <w:lang w:val="en-GB" w:eastAsia="en-GB"/>
        </w:rPr>
      </w:pPr>
      <w:r w:rsidRPr="0003240F">
        <w:rPr>
          <w:rFonts w:ascii="Arial" w:eastAsia="Times New Roman" w:hAnsi="Arial" w:cs="Arial"/>
          <w:lang w:val="en-GB" w:eastAsia="en-GB"/>
        </w:rPr>
        <w:t xml:space="preserve">manage workload across the team </w:t>
      </w:r>
      <w:proofErr w:type="gramStart"/>
      <w:r w:rsidRPr="0003240F">
        <w:rPr>
          <w:rFonts w:ascii="Arial" w:eastAsia="Times New Roman" w:hAnsi="Arial" w:cs="Arial"/>
          <w:lang w:val="en-GB" w:eastAsia="en-GB"/>
        </w:rPr>
        <w:t>in order to</w:t>
      </w:r>
      <w:proofErr w:type="gramEnd"/>
      <w:r w:rsidRPr="0003240F">
        <w:rPr>
          <w:rFonts w:ascii="Arial" w:eastAsia="Times New Roman" w:hAnsi="Arial" w:cs="Arial"/>
          <w:lang w:val="en-GB" w:eastAsia="en-GB"/>
        </w:rPr>
        <w:t xml:space="preserve"> meet team funder and financial targets.  </w:t>
      </w:r>
    </w:p>
    <w:p w14:paraId="5CA5A3A5" w14:textId="41C272B4" w:rsidR="00985058" w:rsidRPr="0003240F" w:rsidRDefault="00985058" w:rsidP="00010520">
      <w:pPr>
        <w:widowControl/>
        <w:numPr>
          <w:ilvl w:val="0"/>
          <w:numId w:val="4"/>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val="en-GB" w:eastAsia="en-GB"/>
        </w:rPr>
        <w:t>Manage case end and feeing across the team to ensure regular legal aid income </w:t>
      </w:r>
    </w:p>
    <w:p w14:paraId="297BDB18" w14:textId="77777777" w:rsidR="00A56E9F" w:rsidRPr="0003240F" w:rsidRDefault="00985058" w:rsidP="00010520">
      <w:pPr>
        <w:widowControl/>
        <w:numPr>
          <w:ilvl w:val="0"/>
          <w:numId w:val="5"/>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eastAsia="en-GB"/>
        </w:rPr>
        <w:t xml:space="preserve">Support the Head of Legal Services to manage compliance and risk in all aspects of </w:t>
      </w:r>
    </w:p>
    <w:p w14:paraId="48A2405F" w14:textId="77777777" w:rsidR="00A56E9F" w:rsidRPr="0003240F" w:rsidRDefault="00985058" w:rsidP="00965767">
      <w:pPr>
        <w:widowControl/>
        <w:spacing w:after="0" w:line="360" w:lineRule="auto"/>
        <w:ind w:left="360" w:firstLine="360"/>
        <w:textAlignment w:val="baseline"/>
        <w:rPr>
          <w:rFonts w:ascii="Arial" w:eastAsia="Times New Roman" w:hAnsi="Arial" w:cs="Arial"/>
          <w:lang w:eastAsia="en-GB"/>
        </w:rPr>
      </w:pPr>
      <w:r w:rsidRPr="0003240F">
        <w:rPr>
          <w:rFonts w:ascii="Arial" w:eastAsia="Times New Roman" w:hAnsi="Arial" w:cs="Arial"/>
          <w:lang w:eastAsia="en-GB"/>
        </w:rPr>
        <w:t xml:space="preserve">service delivery, ensuring compliance with relevant external quality standards and </w:t>
      </w:r>
    </w:p>
    <w:p w14:paraId="30186B8E" w14:textId="0F90FF63" w:rsidR="00985058" w:rsidRPr="0003240F" w:rsidRDefault="00985058" w:rsidP="00965767">
      <w:pPr>
        <w:widowControl/>
        <w:spacing w:after="0" w:line="360" w:lineRule="auto"/>
        <w:ind w:left="360" w:firstLine="360"/>
        <w:textAlignment w:val="baseline"/>
        <w:rPr>
          <w:rFonts w:ascii="Arial" w:eastAsia="Times New Roman" w:hAnsi="Arial" w:cs="Arial"/>
          <w:lang w:val="en-GB" w:eastAsia="en-GB"/>
        </w:rPr>
      </w:pPr>
      <w:r w:rsidRPr="0003240F">
        <w:rPr>
          <w:rFonts w:ascii="Arial" w:eastAsia="Times New Roman" w:hAnsi="Arial" w:cs="Arial"/>
          <w:lang w:eastAsia="en-GB"/>
        </w:rPr>
        <w:t>regulatory frameworks.</w:t>
      </w:r>
      <w:r w:rsidRPr="0003240F">
        <w:rPr>
          <w:rFonts w:ascii="Arial" w:eastAsia="Times New Roman" w:hAnsi="Arial" w:cs="Arial"/>
          <w:lang w:val="en-GB" w:eastAsia="en-GB"/>
        </w:rPr>
        <w:t> </w:t>
      </w:r>
    </w:p>
    <w:p w14:paraId="2D2C4E6B" w14:textId="18572A4D" w:rsidR="00A56E9F" w:rsidRPr="0003240F" w:rsidRDefault="00985058" w:rsidP="00010520">
      <w:pPr>
        <w:widowControl/>
        <w:numPr>
          <w:ilvl w:val="0"/>
          <w:numId w:val="6"/>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eastAsia="en-GB"/>
        </w:rPr>
        <w:t xml:space="preserve">Liaising with the </w:t>
      </w:r>
      <w:r w:rsidR="00A56E9F" w:rsidRPr="0003240F">
        <w:rPr>
          <w:rFonts w:ascii="Arial" w:eastAsia="Times New Roman" w:hAnsi="Arial" w:cs="Arial"/>
          <w:lang w:eastAsia="en-GB"/>
        </w:rPr>
        <w:t>Partners, Head</w:t>
      </w:r>
      <w:r w:rsidRPr="0003240F">
        <w:rPr>
          <w:rFonts w:ascii="Arial" w:eastAsia="Times New Roman" w:hAnsi="Arial" w:cs="Arial"/>
          <w:lang w:eastAsia="en-GB"/>
        </w:rPr>
        <w:t xml:space="preserve"> of Legal Services and Legal Director as required </w:t>
      </w:r>
    </w:p>
    <w:p w14:paraId="539F2199" w14:textId="7629659E" w:rsidR="00985058" w:rsidRPr="0003240F" w:rsidRDefault="00985058" w:rsidP="00965767">
      <w:pPr>
        <w:widowControl/>
        <w:spacing w:after="0" w:line="360" w:lineRule="auto"/>
        <w:ind w:left="720"/>
        <w:textAlignment w:val="baseline"/>
        <w:rPr>
          <w:rFonts w:ascii="Arial" w:eastAsia="Times New Roman" w:hAnsi="Arial" w:cs="Arial"/>
          <w:lang w:val="en-GB" w:eastAsia="en-GB"/>
        </w:rPr>
      </w:pPr>
      <w:r w:rsidRPr="0003240F">
        <w:rPr>
          <w:rFonts w:ascii="Arial" w:eastAsia="Times New Roman" w:hAnsi="Arial" w:cs="Arial"/>
          <w:lang w:eastAsia="en-GB"/>
        </w:rPr>
        <w:t xml:space="preserve">where there are concerns about any </w:t>
      </w:r>
      <w:proofErr w:type="gramStart"/>
      <w:r w:rsidRPr="0003240F">
        <w:rPr>
          <w:rFonts w:ascii="Arial" w:eastAsia="Times New Roman" w:hAnsi="Arial" w:cs="Arial"/>
          <w:lang w:eastAsia="en-GB"/>
        </w:rPr>
        <w:t>particular case</w:t>
      </w:r>
      <w:proofErr w:type="gramEnd"/>
      <w:r w:rsidRPr="0003240F">
        <w:rPr>
          <w:rFonts w:ascii="Arial" w:eastAsia="Times New Roman" w:hAnsi="Arial" w:cs="Arial"/>
          <w:lang w:eastAsia="en-GB"/>
        </w:rPr>
        <w:t xml:space="preserve"> and/or potential conflicts of interest or other professional conduct issues. </w:t>
      </w:r>
      <w:r w:rsidRPr="0003240F">
        <w:rPr>
          <w:rFonts w:ascii="Arial" w:eastAsia="Times New Roman" w:hAnsi="Arial" w:cs="Arial"/>
          <w:lang w:val="en-GB" w:eastAsia="en-GB"/>
        </w:rPr>
        <w:t> </w:t>
      </w:r>
    </w:p>
    <w:p w14:paraId="1B020D47" w14:textId="77777777" w:rsidR="00A56E9F" w:rsidRPr="0003240F" w:rsidRDefault="00985058" w:rsidP="00010520">
      <w:pPr>
        <w:widowControl/>
        <w:numPr>
          <w:ilvl w:val="0"/>
          <w:numId w:val="7"/>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val="en-GB" w:eastAsia="en-GB"/>
        </w:rPr>
        <w:t xml:space="preserve">Ensure data, evaluation and impact reporting, is carried out consistently by the team </w:t>
      </w:r>
    </w:p>
    <w:p w14:paraId="36BB6EFE" w14:textId="28E27D4F" w:rsidR="000A1260" w:rsidRPr="0003240F" w:rsidRDefault="00985058" w:rsidP="00E6424A">
      <w:pPr>
        <w:widowControl/>
        <w:spacing w:after="0" w:line="360" w:lineRule="auto"/>
        <w:ind w:left="360" w:firstLine="360"/>
        <w:textAlignment w:val="baseline"/>
        <w:rPr>
          <w:rFonts w:ascii="Arial" w:eastAsia="Times New Roman" w:hAnsi="Arial" w:cs="Arial"/>
          <w:lang w:val="en-GB" w:eastAsia="en-GB"/>
        </w:rPr>
      </w:pPr>
      <w:r w:rsidRPr="0003240F">
        <w:rPr>
          <w:rFonts w:ascii="Arial" w:eastAsia="Times New Roman" w:hAnsi="Arial" w:cs="Arial"/>
          <w:lang w:val="en-GB" w:eastAsia="en-GB"/>
        </w:rPr>
        <w:t>to give reliable information about s</w:t>
      </w:r>
      <w:r w:rsidR="00A56E9F" w:rsidRPr="0003240F">
        <w:rPr>
          <w:rFonts w:ascii="Arial" w:eastAsia="Times New Roman" w:hAnsi="Arial" w:cs="Arial"/>
          <w:lang w:val="en-GB" w:eastAsia="en-GB"/>
        </w:rPr>
        <w:t>trategic litigation</w:t>
      </w:r>
      <w:r w:rsidRPr="0003240F">
        <w:rPr>
          <w:rFonts w:ascii="Arial" w:eastAsia="Times New Roman" w:hAnsi="Arial" w:cs="Arial"/>
          <w:lang w:val="en-GB" w:eastAsia="en-GB"/>
        </w:rPr>
        <w:t>. </w:t>
      </w:r>
    </w:p>
    <w:p w14:paraId="2C811333" w14:textId="77777777" w:rsidR="00A56E9F" w:rsidRPr="0003240F" w:rsidRDefault="00985058" w:rsidP="00010520">
      <w:pPr>
        <w:widowControl/>
        <w:numPr>
          <w:ilvl w:val="0"/>
          <w:numId w:val="8"/>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eastAsia="en-GB"/>
        </w:rPr>
        <w:t>Ensure compliance with relevant external quality standards and regulatory</w:t>
      </w:r>
      <w:r w:rsidR="00A56E9F" w:rsidRPr="0003240F">
        <w:rPr>
          <w:rFonts w:ascii="Arial" w:eastAsia="Times New Roman" w:hAnsi="Arial" w:cs="Arial"/>
          <w:lang w:eastAsia="en-GB"/>
        </w:rPr>
        <w:tab/>
      </w:r>
      <w:r w:rsidRPr="0003240F">
        <w:rPr>
          <w:rFonts w:ascii="Arial" w:eastAsia="Times New Roman" w:hAnsi="Arial" w:cs="Arial"/>
          <w:lang w:eastAsia="en-GB"/>
        </w:rPr>
        <w:t>frameworks. </w:t>
      </w:r>
      <w:r w:rsidRPr="0003240F">
        <w:rPr>
          <w:rFonts w:ascii="Arial" w:eastAsia="Times New Roman" w:hAnsi="Arial" w:cs="Arial"/>
          <w:lang w:val="en-GB" w:eastAsia="en-GB"/>
        </w:rPr>
        <w:t> </w:t>
      </w:r>
      <w:r w:rsidR="00A56E9F" w:rsidRPr="0003240F">
        <w:rPr>
          <w:rFonts w:ascii="Arial" w:eastAsia="Times New Roman" w:hAnsi="Arial" w:cs="Arial"/>
          <w:lang w:val="en-GB" w:eastAsia="en-GB"/>
        </w:rPr>
        <w:t xml:space="preserve"> </w:t>
      </w:r>
    </w:p>
    <w:p w14:paraId="683D0A4C" w14:textId="77777777" w:rsidR="00A56E9F" w:rsidRPr="0003240F" w:rsidRDefault="00985058" w:rsidP="00010520">
      <w:pPr>
        <w:widowControl/>
        <w:numPr>
          <w:ilvl w:val="0"/>
          <w:numId w:val="8"/>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eastAsia="en-GB"/>
        </w:rPr>
        <w:t>Supervise solicitors as required in relation to</w:t>
      </w:r>
      <w:r w:rsidR="00A56E9F" w:rsidRPr="0003240F">
        <w:rPr>
          <w:rFonts w:ascii="Arial" w:eastAsia="Times New Roman" w:hAnsi="Arial" w:cs="Arial"/>
          <w:lang w:eastAsia="en-GB"/>
        </w:rPr>
        <w:t xml:space="preserve"> strategic litigation</w:t>
      </w:r>
      <w:r w:rsidRPr="0003240F">
        <w:rPr>
          <w:rFonts w:ascii="Arial" w:eastAsia="Times New Roman" w:hAnsi="Arial" w:cs="Arial"/>
          <w:lang w:eastAsia="en-GB"/>
        </w:rPr>
        <w:t>. </w:t>
      </w:r>
    </w:p>
    <w:p w14:paraId="28BD46CD" w14:textId="434C7BFA" w:rsidR="000A1260" w:rsidRPr="0003240F" w:rsidRDefault="00985058" w:rsidP="00010520">
      <w:pPr>
        <w:widowControl/>
        <w:numPr>
          <w:ilvl w:val="0"/>
          <w:numId w:val="8"/>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eastAsia="en-GB"/>
        </w:rPr>
        <w:t>Contribute to creating a culture of continuous learning and improvement </w:t>
      </w:r>
      <w:r w:rsidRPr="0003240F">
        <w:rPr>
          <w:rFonts w:ascii="Arial" w:eastAsia="Times New Roman" w:hAnsi="Arial" w:cs="Arial"/>
          <w:lang w:val="en-GB" w:eastAsia="en-GB"/>
        </w:rPr>
        <w:t> </w:t>
      </w:r>
    </w:p>
    <w:p w14:paraId="0051E1E5" w14:textId="77777777" w:rsidR="00985058" w:rsidRPr="0003240F" w:rsidRDefault="00985058" w:rsidP="00010520">
      <w:pPr>
        <w:widowControl/>
        <w:numPr>
          <w:ilvl w:val="0"/>
          <w:numId w:val="9"/>
        </w:numPr>
        <w:spacing w:after="0" w:line="360" w:lineRule="auto"/>
        <w:ind w:left="360" w:firstLine="0"/>
        <w:textAlignment w:val="baseline"/>
        <w:rPr>
          <w:rFonts w:ascii="Arial" w:eastAsia="Times New Roman" w:hAnsi="Arial" w:cs="Arial"/>
          <w:lang w:val="en-GB" w:eastAsia="en-GB"/>
        </w:rPr>
      </w:pPr>
      <w:r w:rsidRPr="0003240F">
        <w:rPr>
          <w:rFonts w:ascii="Arial" w:eastAsia="Times New Roman" w:hAnsi="Arial" w:cs="Arial"/>
          <w:lang w:val="en-GB" w:eastAsia="en-GB"/>
        </w:rPr>
        <w:t>Deputise as required.   </w:t>
      </w:r>
    </w:p>
    <w:p w14:paraId="6053C33D" w14:textId="77777777" w:rsidR="00985058" w:rsidRPr="0003240F" w:rsidRDefault="00985058" w:rsidP="00965767">
      <w:pPr>
        <w:widowControl/>
        <w:spacing w:after="0" w:line="360" w:lineRule="auto"/>
        <w:ind w:left="720" w:right="120"/>
        <w:textAlignment w:val="baseline"/>
        <w:rPr>
          <w:rFonts w:ascii="Segoe UI" w:eastAsia="Times New Roman" w:hAnsi="Segoe UI" w:cs="Segoe UI"/>
          <w:lang w:val="en-GB" w:eastAsia="en-GB"/>
        </w:rPr>
      </w:pPr>
      <w:r w:rsidRPr="0003240F">
        <w:rPr>
          <w:rFonts w:ascii="Arial" w:eastAsia="Times New Roman" w:hAnsi="Arial" w:cs="Arial"/>
          <w:lang w:val="en-GB" w:eastAsia="en-GB"/>
        </w:rPr>
        <w:t> </w:t>
      </w:r>
    </w:p>
    <w:p w14:paraId="0875EC15" w14:textId="77777777" w:rsidR="00985058" w:rsidRPr="0003240F" w:rsidRDefault="00985058" w:rsidP="00965767">
      <w:pPr>
        <w:widowControl/>
        <w:spacing w:after="0" w:line="360" w:lineRule="auto"/>
        <w:ind w:left="360"/>
        <w:textAlignment w:val="baseline"/>
        <w:rPr>
          <w:rFonts w:ascii="Arial" w:eastAsia="Times New Roman" w:hAnsi="Arial" w:cs="Arial"/>
          <w:lang w:val="en-GB" w:eastAsia="en-GB"/>
        </w:rPr>
      </w:pPr>
      <w:r w:rsidRPr="0003240F">
        <w:rPr>
          <w:rFonts w:ascii="Arial" w:eastAsia="Times New Roman" w:hAnsi="Arial" w:cs="Arial"/>
          <w:b/>
          <w:bCs/>
          <w:lang w:val="en-GB" w:eastAsia="en-GB"/>
        </w:rPr>
        <w:t>Service Delivery </w:t>
      </w:r>
      <w:r w:rsidRPr="0003240F">
        <w:rPr>
          <w:rFonts w:ascii="Arial" w:eastAsia="Times New Roman" w:hAnsi="Arial" w:cs="Arial"/>
          <w:lang w:val="en-GB" w:eastAsia="en-GB"/>
        </w:rPr>
        <w:t> </w:t>
      </w:r>
    </w:p>
    <w:p w14:paraId="2EEE993A" w14:textId="77777777" w:rsidR="000A1260" w:rsidRPr="0003240F" w:rsidRDefault="000A1260" w:rsidP="00497B72">
      <w:pPr>
        <w:pStyle w:val="NoSpacing"/>
        <w:rPr>
          <w:lang w:val="en-GB" w:eastAsia="en-GB"/>
        </w:rPr>
      </w:pPr>
    </w:p>
    <w:p w14:paraId="1279175F" w14:textId="0EF5A6EE" w:rsidR="000A1260"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Manage your own complex caseload</w:t>
      </w:r>
      <w:r w:rsidR="00A56E9F" w:rsidRPr="00497B72">
        <w:rPr>
          <w:rFonts w:ascii="Arial" w:hAnsi="Arial" w:cs="Arial"/>
          <w:lang w:val="en-GB" w:eastAsia="en-GB"/>
        </w:rPr>
        <w:t xml:space="preserve"> of </w:t>
      </w:r>
      <w:r w:rsidRPr="00497B72">
        <w:rPr>
          <w:rFonts w:ascii="Arial" w:hAnsi="Arial" w:cs="Arial"/>
          <w:lang w:val="en-GB" w:eastAsia="en-GB"/>
        </w:rPr>
        <w:t xml:space="preserve">strategic litigation, reporting to </w:t>
      </w:r>
      <w:r w:rsidR="00A56E9F" w:rsidRPr="00497B72">
        <w:rPr>
          <w:rFonts w:ascii="Arial" w:hAnsi="Arial" w:cs="Arial"/>
          <w:lang w:val="en-GB" w:eastAsia="en-GB"/>
        </w:rPr>
        <w:t>Partners</w:t>
      </w:r>
      <w:r w:rsidRPr="00497B72">
        <w:rPr>
          <w:rFonts w:ascii="Arial" w:hAnsi="Arial" w:cs="Arial"/>
          <w:lang w:val="en-GB" w:eastAsia="en-GB"/>
        </w:rPr>
        <w:t xml:space="preserve">.  </w:t>
      </w:r>
    </w:p>
    <w:p w14:paraId="4A824E0F" w14:textId="0F44ADC8" w:rsidR="00985058" w:rsidRPr="0003240F" w:rsidRDefault="00985058" w:rsidP="00497B72">
      <w:pPr>
        <w:pStyle w:val="NoSpacing"/>
        <w:rPr>
          <w:rFonts w:ascii="Arial" w:hAnsi="Arial" w:cs="Arial"/>
          <w:lang w:val="en-GB" w:eastAsia="en-GB"/>
        </w:rPr>
      </w:pPr>
    </w:p>
    <w:p w14:paraId="03F97849"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 xml:space="preserve">Provide appropriate, timely, independent advice and representation to clients as required and in accordance with all professional and ethical standards and </w:t>
      </w:r>
      <w:r w:rsidRPr="00497B72">
        <w:rPr>
          <w:rFonts w:ascii="Arial" w:hAnsi="Arial" w:cs="Arial"/>
          <w:lang w:val="en-GB" w:eastAsia="en-GB"/>
        </w:rPr>
        <w:lastRenderedPageBreak/>
        <w:t>obligations. </w:t>
      </w:r>
    </w:p>
    <w:p w14:paraId="14882C0A" w14:textId="77777777" w:rsidR="000A1260" w:rsidRPr="0003240F" w:rsidRDefault="000A1260" w:rsidP="00497B72">
      <w:pPr>
        <w:pStyle w:val="NoSpacing"/>
        <w:rPr>
          <w:rFonts w:ascii="Arial" w:hAnsi="Arial" w:cs="Arial"/>
          <w:lang w:val="en-GB" w:eastAsia="en-GB"/>
        </w:rPr>
      </w:pPr>
    </w:p>
    <w:p w14:paraId="470E32DB" w14:textId="51D3DA5D" w:rsidR="000A1260" w:rsidRPr="00497B72" w:rsidRDefault="00A56E9F" w:rsidP="00010520">
      <w:pPr>
        <w:pStyle w:val="NoSpacing"/>
        <w:numPr>
          <w:ilvl w:val="0"/>
          <w:numId w:val="15"/>
        </w:numPr>
        <w:rPr>
          <w:rFonts w:ascii="Arial" w:hAnsi="Arial" w:cs="Arial"/>
          <w:lang w:val="en-GB" w:eastAsia="en-GB"/>
        </w:rPr>
      </w:pPr>
      <w:r w:rsidRPr="00497B72">
        <w:rPr>
          <w:rFonts w:ascii="Arial" w:hAnsi="Arial" w:cs="Arial"/>
          <w:lang w:val="en-GB" w:eastAsia="en-GB"/>
        </w:rPr>
        <w:t xml:space="preserve">Cover </w:t>
      </w:r>
      <w:r w:rsidR="00985058" w:rsidRPr="00497B72">
        <w:rPr>
          <w:rFonts w:ascii="Arial" w:hAnsi="Arial" w:cs="Arial"/>
          <w:lang w:val="en-GB" w:eastAsia="en-GB"/>
        </w:rPr>
        <w:t>supervis</w:t>
      </w:r>
      <w:r w:rsidRPr="00497B72">
        <w:rPr>
          <w:rFonts w:ascii="Arial" w:hAnsi="Arial" w:cs="Arial"/>
          <w:lang w:val="en-GB" w:eastAsia="en-GB"/>
        </w:rPr>
        <w:t xml:space="preserve">ion and </w:t>
      </w:r>
      <w:r w:rsidR="00985058" w:rsidRPr="00497B72">
        <w:rPr>
          <w:rFonts w:ascii="Arial" w:hAnsi="Arial" w:cs="Arial"/>
          <w:lang w:val="en-GB" w:eastAsia="en-GB"/>
        </w:rPr>
        <w:t xml:space="preserve">delivery of Clan’s legal helpline services </w:t>
      </w:r>
      <w:r w:rsidRPr="00497B72">
        <w:rPr>
          <w:rFonts w:ascii="Arial" w:hAnsi="Arial" w:cs="Arial"/>
          <w:lang w:val="en-GB" w:eastAsia="en-GB"/>
        </w:rPr>
        <w:t xml:space="preserve">as required, </w:t>
      </w:r>
      <w:r w:rsidR="00985058" w:rsidRPr="00497B72">
        <w:rPr>
          <w:rFonts w:ascii="Arial" w:hAnsi="Arial" w:cs="Arial"/>
          <w:lang w:val="en-GB" w:eastAsia="en-GB"/>
        </w:rPr>
        <w:t>to ensure callers receive appropriate, timely, independent information on the law and children’s rights and assistance with getting legal help where required. </w:t>
      </w:r>
    </w:p>
    <w:p w14:paraId="06C1D062" w14:textId="52E81C81" w:rsidR="00985058" w:rsidRPr="0003240F" w:rsidRDefault="00985058" w:rsidP="00497B72">
      <w:pPr>
        <w:pStyle w:val="NoSpacing"/>
        <w:rPr>
          <w:rFonts w:ascii="Arial" w:hAnsi="Arial" w:cs="Arial"/>
          <w:lang w:val="en-GB" w:eastAsia="en-GB"/>
        </w:rPr>
      </w:pPr>
    </w:p>
    <w:p w14:paraId="5463E464"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Provide specialist training and develop information on children’s rights for external partner organisations and professionals and deliver specialist training for other professionals in our areas of focus and through our Law Society of Scotland ‘Lawyers for Children’ Certification course.  </w:t>
      </w:r>
    </w:p>
    <w:p w14:paraId="3B79A0B3" w14:textId="77777777" w:rsidR="00A56E9F" w:rsidRPr="0003240F" w:rsidRDefault="00A56E9F" w:rsidP="00497B72">
      <w:pPr>
        <w:pStyle w:val="NoSpacing"/>
        <w:rPr>
          <w:rFonts w:ascii="Arial" w:hAnsi="Arial" w:cs="Arial"/>
          <w:lang w:val="en-GB" w:eastAsia="en-GB"/>
        </w:rPr>
      </w:pPr>
    </w:p>
    <w:p w14:paraId="173DB14A"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Make specific practice-based contributions as required on agreed aspects of project and policy activity.  </w:t>
      </w:r>
    </w:p>
    <w:p w14:paraId="34C71902" w14:textId="77777777" w:rsidR="000A1260" w:rsidRPr="0003240F" w:rsidRDefault="000A1260" w:rsidP="00497B72">
      <w:pPr>
        <w:pStyle w:val="NoSpacing"/>
        <w:rPr>
          <w:rFonts w:ascii="Arial" w:hAnsi="Arial" w:cs="Arial"/>
          <w:lang w:val="en-GB" w:eastAsia="en-GB"/>
        </w:rPr>
      </w:pPr>
    </w:p>
    <w:p w14:paraId="5517333F"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 xml:space="preserve">As directed by the Training Coordinator and Communications Manager, develop, implement and maintain Clan </w:t>
      </w:r>
      <w:proofErr w:type="spellStart"/>
      <w:r w:rsidRPr="00497B72">
        <w:rPr>
          <w:rFonts w:ascii="Arial" w:hAnsi="Arial" w:cs="Arial"/>
          <w:lang w:val="en-GB" w:eastAsia="en-GB"/>
        </w:rPr>
        <w:t>Childlaw’s</w:t>
      </w:r>
      <w:proofErr w:type="spellEnd"/>
      <w:r w:rsidRPr="00497B72">
        <w:rPr>
          <w:rFonts w:ascii="Arial" w:hAnsi="Arial" w:cs="Arial"/>
          <w:lang w:val="en-GB" w:eastAsia="en-GB"/>
        </w:rPr>
        <w:t xml:space="preserve"> accessible information on children’s rights and the law including training, training materials, Clan’s website, printed information and social media.   </w:t>
      </w:r>
    </w:p>
    <w:p w14:paraId="7615E9B3" w14:textId="4D01AADE" w:rsidR="00985058" w:rsidRPr="0003240F" w:rsidRDefault="00985058" w:rsidP="00497B72">
      <w:pPr>
        <w:pStyle w:val="NoSpacing"/>
        <w:rPr>
          <w:lang w:val="en-GB" w:eastAsia="en-GB"/>
        </w:rPr>
      </w:pPr>
    </w:p>
    <w:p w14:paraId="41B374DC" w14:textId="77777777" w:rsidR="00985058" w:rsidRPr="00497B72" w:rsidRDefault="00985058" w:rsidP="00010520">
      <w:pPr>
        <w:pStyle w:val="NoSpacing"/>
        <w:ind w:left="720"/>
        <w:rPr>
          <w:rFonts w:ascii="Arial" w:hAnsi="Arial" w:cs="Arial"/>
          <w:lang w:val="en-GB" w:eastAsia="en-GB"/>
        </w:rPr>
      </w:pPr>
      <w:r w:rsidRPr="00497B72">
        <w:rPr>
          <w:rFonts w:ascii="Arial" w:hAnsi="Arial" w:cs="Arial"/>
          <w:b/>
          <w:bCs/>
          <w:lang w:val="en-GB" w:eastAsia="en-GB"/>
        </w:rPr>
        <w:t>General</w:t>
      </w:r>
      <w:r w:rsidRPr="00497B72">
        <w:rPr>
          <w:rFonts w:ascii="Arial" w:hAnsi="Arial" w:cs="Arial"/>
          <w:lang w:val="en-GB" w:eastAsia="en-GB"/>
        </w:rPr>
        <w:t> </w:t>
      </w:r>
    </w:p>
    <w:p w14:paraId="1C96E714" w14:textId="77777777" w:rsidR="000A1260" w:rsidRPr="0003240F" w:rsidRDefault="000A1260" w:rsidP="00497B72">
      <w:pPr>
        <w:pStyle w:val="NoSpacing"/>
        <w:rPr>
          <w:lang w:val="en-GB" w:eastAsia="en-GB"/>
        </w:rPr>
      </w:pPr>
    </w:p>
    <w:p w14:paraId="642BA4DC"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Work positively and effectively as part of a team and with colleagues at every level. </w:t>
      </w:r>
    </w:p>
    <w:p w14:paraId="79606768" w14:textId="77777777" w:rsidR="000A1260" w:rsidRPr="0003240F" w:rsidRDefault="000A1260" w:rsidP="00497B72">
      <w:pPr>
        <w:pStyle w:val="NoSpacing"/>
        <w:rPr>
          <w:rFonts w:ascii="Arial" w:hAnsi="Arial" w:cs="Arial"/>
          <w:lang w:val="en-GB" w:eastAsia="en-GB"/>
        </w:rPr>
      </w:pPr>
    </w:p>
    <w:p w14:paraId="026BF8AC" w14:textId="439C15F3" w:rsidR="00985058" w:rsidRPr="00497B72" w:rsidRDefault="00A56E9F" w:rsidP="00010520">
      <w:pPr>
        <w:pStyle w:val="NoSpacing"/>
        <w:numPr>
          <w:ilvl w:val="0"/>
          <w:numId w:val="15"/>
        </w:numPr>
        <w:rPr>
          <w:rFonts w:ascii="Arial" w:hAnsi="Arial" w:cs="Arial"/>
          <w:lang w:val="en-GB" w:eastAsia="en-GB"/>
        </w:rPr>
      </w:pPr>
      <w:r w:rsidRPr="00497B72">
        <w:rPr>
          <w:rFonts w:ascii="Arial" w:hAnsi="Arial" w:cs="Arial"/>
          <w:lang w:val="en-GB" w:eastAsia="en-GB"/>
        </w:rPr>
        <w:t>S</w:t>
      </w:r>
      <w:r w:rsidR="00985058" w:rsidRPr="00497B72">
        <w:rPr>
          <w:rFonts w:ascii="Arial" w:hAnsi="Arial" w:cs="Arial"/>
          <w:lang w:val="en-GB" w:eastAsia="en-GB"/>
        </w:rPr>
        <w:t>upport and supervise others in a way that supports their development and ability to work on own initiative and in a flexible way to meet the demands of the role. </w:t>
      </w:r>
    </w:p>
    <w:p w14:paraId="032F8394" w14:textId="77777777" w:rsidR="000A1260" w:rsidRPr="0003240F" w:rsidRDefault="000A1260" w:rsidP="00497B72">
      <w:pPr>
        <w:pStyle w:val="NoSpacing"/>
        <w:rPr>
          <w:rFonts w:ascii="Arial" w:hAnsi="Arial" w:cs="Arial"/>
          <w:lang w:val="en-GB" w:eastAsia="en-GB"/>
        </w:rPr>
      </w:pPr>
    </w:p>
    <w:p w14:paraId="50D774DF"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Maintain a flexible approach to work and adapt to changing circumstances and expectations.  </w:t>
      </w:r>
    </w:p>
    <w:p w14:paraId="74AB7103" w14:textId="77777777" w:rsidR="000A1260" w:rsidRPr="0003240F" w:rsidRDefault="000A1260" w:rsidP="00497B72">
      <w:pPr>
        <w:pStyle w:val="NoSpacing"/>
        <w:rPr>
          <w:rFonts w:ascii="Arial" w:hAnsi="Arial" w:cs="Arial"/>
          <w:lang w:val="en-GB" w:eastAsia="en-GB"/>
        </w:rPr>
      </w:pPr>
    </w:p>
    <w:p w14:paraId="701B68C3"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Represent Clan at public forums and assist with the publicity and promotion of the organisation. </w:t>
      </w:r>
    </w:p>
    <w:p w14:paraId="668EF799" w14:textId="3D5621B7" w:rsidR="00985058" w:rsidRDefault="00985058" w:rsidP="00497B72">
      <w:pPr>
        <w:pStyle w:val="NoSpacing"/>
        <w:rPr>
          <w:rFonts w:ascii="Arial" w:hAnsi="Arial" w:cs="Arial"/>
          <w:lang w:val="en-GB" w:eastAsia="en-GB"/>
        </w:rPr>
      </w:pPr>
    </w:p>
    <w:p w14:paraId="4972E462" w14:textId="77777777" w:rsidR="009B1BE1" w:rsidRPr="0003240F" w:rsidRDefault="009B1BE1" w:rsidP="00497B72">
      <w:pPr>
        <w:pStyle w:val="NoSpacing"/>
        <w:rPr>
          <w:lang w:val="en-GB" w:eastAsia="en-GB"/>
        </w:rPr>
      </w:pPr>
    </w:p>
    <w:p w14:paraId="15BDA50A" w14:textId="77777777" w:rsidR="00985058" w:rsidRPr="00497B72" w:rsidRDefault="00985058" w:rsidP="00010520">
      <w:pPr>
        <w:pStyle w:val="NoSpacing"/>
        <w:ind w:left="720"/>
        <w:rPr>
          <w:rFonts w:ascii="Arial" w:hAnsi="Arial" w:cs="Arial"/>
          <w:lang w:val="en-GB" w:eastAsia="en-GB"/>
        </w:rPr>
      </w:pPr>
      <w:r w:rsidRPr="00497B72">
        <w:rPr>
          <w:rFonts w:ascii="Arial" w:hAnsi="Arial" w:cs="Arial"/>
          <w:b/>
          <w:bCs/>
          <w:lang w:val="en-GB" w:eastAsia="en-GB"/>
        </w:rPr>
        <w:t>Essential Criteria</w:t>
      </w:r>
      <w:r w:rsidRPr="00497B72">
        <w:rPr>
          <w:rFonts w:ascii="Arial" w:hAnsi="Arial" w:cs="Arial"/>
          <w:lang w:val="en-GB" w:eastAsia="en-GB"/>
        </w:rPr>
        <w:t> </w:t>
      </w:r>
    </w:p>
    <w:p w14:paraId="27713F29" w14:textId="77777777" w:rsidR="000A1260" w:rsidRPr="0003240F" w:rsidRDefault="000A1260" w:rsidP="00497B72">
      <w:pPr>
        <w:pStyle w:val="NoSpacing"/>
        <w:rPr>
          <w:lang w:val="en-GB" w:eastAsia="en-GB"/>
        </w:rPr>
      </w:pPr>
    </w:p>
    <w:p w14:paraId="75BC370F" w14:textId="77777777" w:rsidR="00A56E9F"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 xml:space="preserve">Experienced lawyer (min 3 years) with a demonstrable track-record in </w:t>
      </w:r>
      <w:r w:rsidR="00A56E9F" w:rsidRPr="00497B72">
        <w:rPr>
          <w:rFonts w:ascii="Arial" w:hAnsi="Arial" w:cs="Arial"/>
          <w:lang w:val="en-GB" w:eastAsia="en-GB"/>
        </w:rPr>
        <w:t xml:space="preserve">strategic litigation </w:t>
      </w:r>
    </w:p>
    <w:p w14:paraId="25390768" w14:textId="77777777" w:rsidR="00A56E9F" w:rsidRPr="0003240F" w:rsidRDefault="00A56E9F" w:rsidP="00497B72">
      <w:pPr>
        <w:pStyle w:val="NoSpacing"/>
        <w:rPr>
          <w:rFonts w:ascii="Arial" w:hAnsi="Arial" w:cs="Arial"/>
          <w:lang w:val="en-GB" w:eastAsia="en-GB"/>
        </w:rPr>
      </w:pPr>
    </w:p>
    <w:p w14:paraId="36B41C2A" w14:textId="77777777" w:rsidR="00A56E9F" w:rsidRPr="00497B72" w:rsidRDefault="00A56E9F" w:rsidP="00010520">
      <w:pPr>
        <w:pStyle w:val="NoSpacing"/>
        <w:numPr>
          <w:ilvl w:val="0"/>
          <w:numId w:val="15"/>
        </w:numPr>
        <w:rPr>
          <w:rFonts w:ascii="Arial" w:hAnsi="Arial" w:cs="Arial"/>
          <w:lang w:val="en-GB" w:eastAsia="en-GB"/>
        </w:rPr>
      </w:pPr>
      <w:r w:rsidRPr="00497B72">
        <w:rPr>
          <w:rFonts w:ascii="Arial" w:hAnsi="Arial" w:cs="Arial"/>
          <w:lang w:val="en-GB" w:eastAsia="en-GB"/>
        </w:rPr>
        <w:t xml:space="preserve">Experience </w:t>
      </w:r>
      <w:r w:rsidR="00985058" w:rsidRPr="00497B72">
        <w:rPr>
          <w:rFonts w:ascii="Arial" w:hAnsi="Arial" w:cs="Arial"/>
          <w:lang w:val="en-GB" w:eastAsia="en-GB"/>
        </w:rPr>
        <w:t xml:space="preserve">working with clients who are disproportionately affected by inequity and injustice. </w:t>
      </w:r>
    </w:p>
    <w:p w14:paraId="36A93DC4" w14:textId="77777777" w:rsidR="00A56E9F" w:rsidRPr="0003240F" w:rsidRDefault="00A56E9F" w:rsidP="00497B72">
      <w:pPr>
        <w:pStyle w:val="NoSpacing"/>
        <w:rPr>
          <w:rFonts w:ascii="Arial" w:hAnsi="Arial" w:cs="Arial"/>
          <w:lang w:val="en-GB" w:eastAsia="en-GB"/>
        </w:rPr>
      </w:pPr>
    </w:p>
    <w:p w14:paraId="3949E959"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Experience in training professionals and practitioners on legal issues   </w:t>
      </w:r>
    </w:p>
    <w:p w14:paraId="6389C1C3" w14:textId="77777777" w:rsidR="000A1260" w:rsidRPr="0003240F" w:rsidRDefault="000A1260" w:rsidP="00497B72">
      <w:pPr>
        <w:pStyle w:val="NoSpacing"/>
        <w:rPr>
          <w:rFonts w:ascii="Arial" w:hAnsi="Arial" w:cs="Arial"/>
          <w:lang w:val="en-GB" w:eastAsia="en-GB"/>
        </w:rPr>
      </w:pPr>
    </w:p>
    <w:p w14:paraId="36DB4C27"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Experience in providing helpline, outreach or other services that increase access to justice.  </w:t>
      </w:r>
    </w:p>
    <w:p w14:paraId="160546BE" w14:textId="77777777" w:rsidR="000A1260" w:rsidRPr="0003240F" w:rsidRDefault="000A1260" w:rsidP="00497B72">
      <w:pPr>
        <w:pStyle w:val="NoSpacing"/>
        <w:rPr>
          <w:rFonts w:ascii="Arial" w:hAnsi="Arial" w:cs="Arial"/>
          <w:lang w:val="en-GB" w:eastAsia="en-GB"/>
        </w:rPr>
      </w:pPr>
    </w:p>
    <w:p w14:paraId="6377A0F1"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Knowledge of impact reporting, monitoring, and evaluation. </w:t>
      </w:r>
    </w:p>
    <w:p w14:paraId="7F66270C" w14:textId="77777777" w:rsidR="000A1260" w:rsidRPr="0003240F" w:rsidRDefault="000A1260" w:rsidP="00497B72">
      <w:pPr>
        <w:pStyle w:val="NoSpacing"/>
        <w:rPr>
          <w:rFonts w:ascii="Arial" w:hAnsi="Arial" w:cs="Arial"/>
          <w:lang w:val="en-GB" w:eastAsia="en-GB"/>
        </w:rPr>
      </w:pPr>
    </w:p>
    <w:p w14:paraId="0CF4EDF9"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Effective communicator with the ability to communicate complex legal issues in a child centred way, and support others to develop their ability to do so.   </w:t>
      </w:r>
    </w:p>
    <w:p w14:paraId="2B5A319D" w14:textId="77777777" w:rsidR="000A1260" w:rsidRPr="0003240F" w:rsidRDefault="000A1260" w:rsidP="00497B72">
      <w:pPr>
        <w:pStyle w:val="NoSpacing"/>
        <w:rPr>
          <w:rFonts w:ascii="Arial" w:hAnsi="Arial" w:cs="Arial"/>
          <w:lang w:val="en-GB" w:eastAsia="en-GB"/>
        </w:rPr>
      </w:pPr>
    </w:p>
    <w:p w14:paraId="3E2E2ACD"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Effective problem solver – able to work independently, seeking assistance and guidance from peers and managers appropriately and timeously.  </w:t>
      </w:r>
    </w:p>
    <w:p w14:paraId="0C2CE15A" w14:textId="77777777" w:rsidR="000A1260" w:rsidRPr="0003240F" w:rsidRDefault="000A1260" w:rsidP="00497B72">
      <w:pPr>
        <w:pStyle w:val="NoSpacing"/>
        <w:rPr>
          <w:rFonts w:ascii="Arial" w:hAnsi="Arial" w:cs="Arial"/>
          <w:lang w:val="en-GB" w:eastAsia="en-GB"/>
        </w:rPr>
      </w:pPr>
    </w:p>
    <w:p w14:paraId="30CDFC3C"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lastRenderedPageBreak/>
        <w:t>consulting and instructing as appropriate and notifying other managers of risks and opportunities as they arise. </w:t>
      </w:r>
    </w:p>
    <w:p w14:paraId="695248A9" w14:textId="77777777" w:rsidR="000A1260" w:rsidRPr="0003240F" w:rsidRDefault="000A1260" w:rsidP="00497B72">
      <w:pPr>
        <w:pStyle w:val="NoSpacing"/>
        <w:rPr>
          <w:rFonts w:ascii="Arial" w:hAnsi="Arial" w:cs="Arial"/>
          <w:lang w:val="en-GB" w:eastAsia="en-GB"/>
        </w:rPr>
      </w:pPr>
    </w:p>
    <w:p w14:paraId="14BA6472"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Ability to work on own initiative and in a flexible way to meet the demands of the role and the wider work of Clan Childlaw. </w:t>
      </w:r>
    </w:p>
    <w:p w14:paraId="4DAC3637"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Well organised with the ability to complete work under pressure whilst dealing with often urgent and complex casework   </w:t>
      </w:r>
    </w:p>
    <w:p w14:paraId="62A8BCC9" w14:textId="77777777" w:rsidR="000A1260" w:rsidRPr="0003240F" w:rsidRDefault="000A1260" w:rsidP="00497B72">
      <w:pPr>
        <w:pStyle w:val="NoSpacing"/>
        <w:rPr>
          <w:rFonts w:ascii="Arial" w:hAnsi="Arial" w:cs="Arial"/>
          <w:lang w:val="en-GB" w:eastAsia="en-GB"/>
        </w:rPr>
      </w:pPr>
    </w:p>
    <w:p w14:paraId="7E5F5EEE"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Knowledge of IT in a day-to-day legal context including use of email, Microsoft and case management system  </w:t>
      </w:r>
    </w:p>
    <w:p w14:paraId="2BC9D097" w14:textId="77777777" w:rsidR="000A1260" w:rsidRPr="0003240F" w:rsidRDefault="000A1260" w:rsidP="00497B72">
      <w:pPr>
        <w:pStyle w:val="NoSpacing"/>
        <w:rPr>
          <w:rFonts w:ascii="Arial" w:hAnsi="Arial" w:cs="Arial"/>
          <w:lang w:val="en-GB" w:eastAsia="en-GB"/>
        </w:rPr>
      </w:pPr>
    </w:p>
    <w:p w14:paraId="7853FBB5"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Excellent legal research skills </w:t>
      </w:r>
    </w:p>
    <w:p w14:paraId="48EC3A33" w14:textId="6EEA2402" w:rsidR="00985058" w:rsidRPr="0003240F" w:rsidRDefault="00985058" w:rsidP="00497B72">
      <w:pPr>
        <w:pStyle w:val="NoSpacing"/>
        <w:rPr>
          <w:lang w:val="en-GB" w:eastAsia="en-GB"/>
        </w:rPr>
      </w:pPr>
    </w:p>
    <w:p w14:paraId="2981A2A7" w14:textId="27744A14" w:rsidR="00985058" w:rsidRPr="00497B72" w:rsidRDefault="00985058" w:rsidP="00010520">
      <w:pPr>
        <w:pStyle w:val="NoSpacing"/>
        <w:ind w:left="720"/>
        <w:rPr>
          <w:rFonts w:ascii="Arial" w:hAnsi="Arial" w:cs="Arial"/>
          <w:lang w:val="en-GB" w:eastAsia="en-GB"/>
        </w:rPr>
      </w:pPr>
      <w:r w:rsidRPr="00497B72">
        <w:rPr>
          <w:rFonts w:ascii="Arial" w:hAnsi="Arial" w:cs="Arial"/>
          <w:b/>
          <w:bCs/>
          <w:lang w:val="en-GB" w:eastAsia="en-GB"/>
        </w:rPr>
        <w:t>Knowledge and qualifications  </w:t>
      </w:r>
      <w:r w:rsidRPr="00497B72">
        <w:rPr>
          <w:rFonts w:ascii="Arial" w:hAnsi="Arial" w:cs="Arial"/>
          <w:lang w:val="en-GB" w:eastAsia="en-GB"/>
        </w:rPr>
        <w:t> </w:t>
      </w:r>
    </w:p>
    <w:p w14:paraId="6D499843" w14:textId="77777777" w:rsidR="000A1260" w:rsidRPr="0003240F" w:rsidRDefault="000A1260" w:rsidP="00497B72">
      <w:pPr>
        <w:pStyle w:val="NoSpacing"/>
        <w:rPr>
          <w:lang w:val="en-GB" w:eastAsia="en-GB"/>
        </w:rPr>
      </w:pPr>
    </w:p>
    <w:p w14:paraId="3B633A00"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An enrolled solicitor with a full, post-qualified and unrestricted practising certificate from the Law Society of Scotland.  </w:t>
      </w:r>
    </w:p>
    <w:p w14:paraId="68B4EEFC" w14:textId="77777777" w:rsidR="000A1260" w:rsidRPr="0003240F" w:rsidRDefault="000A1260" w:rsidP="00497B72">
      <w:pPr>
        <w:pStyle w:val="NoSpacing"/>
        <w:rPr>
          <w:rFonts w:ascii="Arial" w:hAnsi="Arial" w:cs="Arial"/>
          <w:lang w:val="en-GB" w:eastAsia="en-GB"/>
        </w:rPr>
      </w:pPr>
    </w:p>
    <w:p w14:paraId="0041235A"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In-depth knowledge of the civil justice systems including the Children’s Hearing System  </w:t>
      </w:r>
    </w:p>
    <w:p w14:paraId="5DF5D317" w14:textId="77777777" w:rsidR="000A1260" w:rsidRPr="0003240F" w:rsidRDefault="000A1260" w:rsidP="00497B72">
      <w:pPr>
        <w:pStyle w:val="NoSpacing"/>
        <w:rPr>
          <w:rFonts w:ascii="Arial" w:hAnsi="Arial" w:cs="Arial"/>
          <w:lang w:val="en-GB" w:eastAsia="en-GB"/>
        </w:rPr>
      </w:pPr>
    </w:p>
    <w:p w14:paraId="3AAFF751" w14:textId="77777777" w:rsidR="000A1260"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Experience in at least one of the following: immigration law, housing and homelessness, the law on care and social work duties to children, Children’s Hearings, judicial review, public family law, criminal law, and a motivation to develop your knowledge to advance children’s rights and child-centred working.</w:t>
      </w:r>
    </w:p>
    <w:p w14:paraId="0BAFBE1D" w14:textId="21548611" w:rsidR="00985058" w:rsidRPr="0003240F" w:rsidRDefault="00985058" w:rsidP="00497B72">
      <w:pPr>
        <w:pStyle w:val="NoSpacing"/>
        <w:rPr>
          <w:rFonts w:ascii="Arial" w:hAnsi="Arial" w:cs="Arial"/>
          <w:lang w:val="en-GB" w:eastAsia="en-GB"/>
        </w:rPr>
      </w:pPr>
    </w:p>
    <w:p w14:paraId="701D1049"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Proficient in Microsoft Office Suite and digital technologies such as SharePoint and case management systems.  </w:t>
      </w:r>
    </w:p>
    <w:p w14:paraId="2606B1BD" w14:textId="77777777" w:rsidR="000A1260" w:rsidRPr="0003240F" w:rsidRDefault="000A1260" w:rsidP="00497B72">
      <w:pPr>
        <w:pStyle w:val="NoSpacing"/>
        <w:rPr>
          <w:rFonts w:ascii="Arial" w:hAnsi="Arial" w:cs="Arial"/>
          <w:lang w:val="en-GB" w:eastAsia="en-GB"/>
        </w:rPr>
      </w:pPr>
    </w:p>
    <w:p w14:paraId="69DD64D1" w14:textId="77777777" w:rsidR="00985058" w:rsidRPr="00497B72" w:rsidRDefault="00985058" w:rsidP="00010520">
      <w:pPr>
        <w:pStyle w:val="NoSpacing"/>
        <w:numPr>
          <w:ilvl w:val="0"/>
          <w:numId w:val="15"/>
        </w:numPr>
        <w:rPr>
          <w:rFonts w:ascii="Arial" w:hAnsi="Arial" w:cs="Arial"/>
          <w:lang w:val="en-GB" w:eastAsia="en-GB"/>
        </w:rPr>
      </w:pPr>
      <w:r w:rsidRPr="00497B72">
        <w:rPr>
          <w:rFonts w:ascii="Arial" w:hAnsi="Arial" w:cs="Arial"/>
          <w:lang w:val="en-GB" w:eastAsia="en-GB"/>
        </w:rPr>
        <w:t>High level of professionalism and discretion with the ability to handle sensitive and confidential information with integrity. </w:t>
      </w:r>
    </w:p>
    <w:p w14:paraId="6D7198DD" w14:textId="368019D8" w:rsidR="00985058" w:rsidRPr="00A56E9F" w:rsidRDefault="00985058" w:rsidP="00497B72">
      <w:pPr>
        <w:pStyle w:val="NoSpacing"/>
        <w:rPr>
          <w:lang w:val="en-GB" w:eastAsia="en-GB"/>
        </w:rPr>
      </w:pPr>
    </w:p>
    <w:p w14:paraId="3A02488D" w14:textId="77777777" w:rsidR="00E36965" w:rsidRPr="00A56E9F" w:rsidRDefault="00E36965" w:rsidP="00497B72">
      <w:pPr>
        <w:pStyle w:val="NoSpacing"/>
        <w:rPr>
          <w:rFonts w:ascii="Arial" w:eastAsia="Calibri" w:hAnsi="Arial" w:cs="Arial"/>
        </w:rPr>
      </w:pPr>
    </w:p>
    <w:sectPr w:rsidR="00E36965" w:rsidRPr="00A56E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07C1" w14:textId="77777777" w:rsidR="00EF3AE7" w:rsidRDefault="00EF3AE7" w:rsidP="00985058">
      <w:pPr>
        <w:spacing w:after="0" w:line="240" w:lineRule="auto"/>
      </w:pPr>
      <w:r>
        <w:separator/>
      </w:r>
    </w:p>
  </w:endnote>
  <w:endnote w:type="continuationSeparator" w:id="0">
    <w:p w14:paraId="00925FA3" w14:textId="77777777" w:rsidR="00EF3AE7" w:rsidRDefault="00EF3AE7" w:rsidP="0098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88EB" w14:textId="77777777" w:rsidR="00985058" w:rsidRDefault="00985058" w:rsidP="00985058">
    <w:pPr>
      <w:pStyle w:val="Footer"/>
      <w:jc w:val="right"/>
    </w:pPr>
    <w:r>
      <w:t>20211025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D61AE" w14:textId="77777777" w:rsidR="00EF3AE7" w:rsidRDefault="00EF3AE7" w:rsidP="00985058">
      <w:pPr>
        <w:spacing w:after="0" w:line="240" w:lineRule="auto"/>
      </w:pPr>
      <w:r>
        <w:separator/>
      </w:r>
    </w:p>
  </w:footnote>
  <w:footnote w:type="continuationSeparator" w:id="0">
    <w:p w14:paraId="0B753C5E" w14:textId="77777777" w:rsidR="00EF3AE7" w:rsidRDefault="00EF3AE7" w:rsidP="00985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0A0"/>
    <w:multiLevelType w:val="multilevel"/>
    <w:tmpl w:val="D964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806CC"/>
    <w:multiLevelType w:val="multilevel"/>
    <w:tmpl w:val="D928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40178"/>
    <w:multiLevelType w:val="multilevel"/>
    <w:tmpl w:val="0AE2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D27FC8"/>
    <w:multiLevelType w:val="hybridMultilevel"/>
    <w:tmpl w:val="2138BDBA"/>
    <w:lvl w:ilvl="0" w:tplc="06C6524C">
      <w:start w:val="1"/>
      <w:numFmt w:val="bullet"/>
      <w:lvlText w:val=""/>
      <w:lvlJc w:val="left"/>
      <w:pPr>
        <w:ind w:left="720" w:hanging="360"/>
      </w:pPr>
      <w:rPr>
        <w:rFonts w:ascii="Symbol" w:hAnsi="Symbol" w:hint="default"/>
      </w:rPr>
    </w:lvl>
    <w:lvl w:ilvl="1" w:tplc="A008F19C">
      <w:start w:val="1"/>
      <w:numFmt w:val="bullet"/>
      <w:lvlText w:val="o"/>
      <w:lvlJc w:val="left"/>
      <w:pPr>
        <w:ind w:left="1440" w:hanging="360"/>
      </w:pPr>
      <w:rPr>
        <w:rFonts w:ascii="Courier New" w:hAnsi="Courier New" w:hint="default"/>
      </w:rPr>
    </w:lvl>
    <w:lvl w:ilvl="2" w:tplc="94EA7B9A">
      <w:start w:val="1"/>
      <w:numFmt w:val="bullet"/>
      <w:lvlText w:val=""/>
      <w:lvlJc w:val="left"/>
      <w:pPr>
        <w:ind w:left="2160" w:hanging="360"/>
      </w:pPr>
      <w:rPr>
        <w:rFonts w:ascii="Wingdings" w:hAnsi="Wingdings" w:hint="default"/>
      </w:rPr>
    </w:lvl>
    <w:lvl w:ilvl="3" w:tplc="268C23FE">
      <w:start w:val="1"/>
      <w:numFmt w:val="bullet"/>
      <w:lvlText w:val=""/>
      <w:lvlJc w:val="left"/>
      <w:pPr>
        <w:ind w:left="2880" w:hanging="360"/>
      </w:pPr>
      <w:rPr>
        <w:rFonts w:ascii="Symbol" w:hAnsi="Symbol" w:hint="default"/>
      </w:rPr>
    </w:lvl>
    <w:lvl w:ilvl="4" w:tplc="33B28A38">
      <w:start w:val="1"/>
      <w:numFmt w:val="bullet"/>
      <w:lvlText w:val="o"/>
      <w:lvlJc w:val="left"/>
      <w:pPr>
        <w:ind w:left="3600" w:hanging="360"/>
      </w:pPr>
      <w:rPr>
        <w:rFonts w:ascii="Courier New" w:hAnsi="Courier New" w:hint="default"/>
      </w:rPr>
    </w:lvl>
    <w:lvl w:ilvl="5" w:tplc="0270CC40">
      <w:start w:val="1"/>
      <w:numFmt w:val="bullet"/>
      <w:lvlText w:val=""/>
      <w:lvlJc w:val="left"/>
      <w:pPr>
        <w:ind w:left="4320" w:hanging="360"/>
      </w:pPr>
      <w:rPr>
        <w:rFonts w:ascii="Wingdings" w:hAnsi="Wingdings" w:hint="default"/>
      </w:rPr>
    </w:lvl>
    <w:lvl w:ilvl="6" w:tplc="64B4DA74">
      <w:start w:val="1"/>
      <w:numFmt w:val="bullet"/>
      <w:lvlText w:val=""/>
      <w:lvlJc w:val="left"/>
      <w:pPr>
        <w:ind w:left="5040" w:hanging="360"/>
      </w:pPr>
      <w:rPr>
        <w:rFonts w:ascii="Symbol" w:hAnsi="Symbol" w:hint="default"/>
      </w:rPr>
    </w:lvl>
    <w:lvl w:ilvl="7" w:tplc="30C2E8BC">
      <w:start w:val="1"/>
      <w:numFmt w:val="bullet"/>
      <w:lvlText w:val="o"/>
      <w:lvlJc w:val="left"/>
      <w:pPr>
        <w:ind w:left="5760" w:hanging="360"/>
      </w:pPr>
      <w:rPr>
        <w:rFonts w:ascii="Courier New" w:hAnsi="Courier New" w:hint="default"/>
      </w:rPr>
    </w:lvl>
    <w:lvl w:ilvl="8" w:tplc="1EF2A958">
      <w:start w:val="1"/>
      <w:numFmt w:val="bullet"/>
      <w:lvlText w:val=""/>
      <w:lvlJc w:val="left"/>
      <w:pPr>
        <w:ind w:left="6480" w:hanging="360"/>
      </w:pPr>
      <w:rPr>
        <w:rFonts w:ascii="Wingdings" w:hAnsi="Wingdings" w:hint="default"/>
      </w:rPr>
    </w:lvl>
  </w:abstractNum>
  <w:abstractNum w:abstractNumId="4" w15:restartNumberingAfterBreak="0">
    <w:nsid w:val="345EC8D4"/>
    <w:multiLevelType w:val="multilevel"/>
    <w:tmpl w:val="73645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3FC38B"/>
    <w:multiLevelType w:val="hybridMultilevel"/>
    <w:tmpl w:val="266A290A"/>
    <w:lvl w:ilvl="0" w:tplc="E0408668">
      <w:start w:val="1"/>
      <w:numFmt w:val="bullet"/>
      <w:lvlText w:val=""/>
      <w:lvlJc w:val="left"/>
      <w:pPr>
        <w:ind w:left="720" w:hanging="360"/>
      </w:pPr>
      <w:rPr>
        <w:rFonts w:ascii="Symbol" w:hAnsi="Symbol" w:hint="default"/>
      </w:rPr>
    </w:lvl>
    <w:lvl w:ilvl="1" w:tplc="A63CCE36">
      <w:start w:val="1"/>
      <w:numFmt w:val="bullet"/>
      <w:lvlText w:val="o"/>
      <w:lvlJc w:val="left"/>
      <w:pPr>
        <w:ind w:left="1440" w:hanging="360"/>
      </w:pPr>
      <w:rPr>
        <w:rFonts w:ascii="Courier New" w:hAnsi="Courier New" w:hint="default"/>
      </w:rPr>
    </w:lvl>
    <w:lvl w:ilvl="2" w:tplc="6A5A64DE">
      <w:start w:val="1"/>
      <w:numFmt w:val="bullet"/>
      <w:lvlText w:val=""/>
      <w:lvlJc w:val="left"/>
      <w:pPr>
        <w:ind w:left="2160" w:hanging="360"/>
      </w:pPr>
      <w:rPr>
        <w:rFonts w:ascii="Wingdings" w:hAnsi="Wingdings" w:hint="default"/>
      </w:rPr>
    </w:lvl>
    <w:lvl w:ilvl="3" w:tplc="1FE61FB2">
      <w:start w:val="1"/>
      <w:numFmt w:val="bullet"/>
      <w:lvlText w:val=""/>
      <w:lvlJc w:val="left"/>
      <w:pPr>
        <w:ind w:left="2880" w:hanging="360"/>
      </w:pPr>
      <w:rPr>
        <w:rFonts w:ascii="Symbol" w:hAnsi="Symbol" w:hint="default"/>
      </w:rPr>
    </w:lvl>
    <w:lvl w:ilvl="4" w:tplc="56F69788">
      <w:start w:val="1"/>
      <w:numFmt w:val="bullet"/>
      <w:lvlText w:val="o"/>
      <w:lvlJc w:val="left"/>
      <w:pPr>
        <w:ind w:left="3600" w:hanging="360"/>
      </w:pPr>
      <w:rPr>
        <w:rFonts w:ascii="Courier New" w:hAnsi="Courier New" w:hint="default"/>
      </w:rPr>
    </w:lvl>
    <w:lvl w:ilvl="5" w:tplc="CE1EE722">
      <w:start w:val="1"/>
      <w:numFmt w:val="bullet"/>
      <w:lvlText w:val=""/>
      <w:lvlJc w:val="left"/>
      <w:pPr>
        <w:ind w:left="4320" w:hanging="360"/>
      </w:pPr>
      <w:rPr>
        <w:rFonts w:ascii="Wingdings" w:hAnsi="Wingdings" w:hint="default"/>
      </w:rPr>
    </w:lvl>
    <w:lvl w:ilvl="6" w:tplc="87A2ECEE">
      <w:start w:val="1"/>
      <w:numFmt w:val="bullet"/>
      <w:lvlText w:val=""/>
      <w:lvlJc w:val="left"/>
      <w:pPr>
        <w:ind w:left="5040" w:hanging="360"/>
      </w:pPr>
      <w:rPr>
        <w:rFonts w:ascii="Symbol" w:hAnsi="Symbol" w:hint="default"/>
      </w:rPr>
    </w:lvl>
    <w:lvl w:ilvl="7" w:tplc="13F85590">
      <w:start w:val="1"/>
      <w:numFmt w:val="bullet"/>
      <w:lvlText w:val="o"/>
      <w:lvlJc w:val="left"/>
      <w:pPr>
        <w:ind w:left="5760" w:hanging="360"/>
      </w:pPr>
      <w:rPr>
        <w:rFonts w:ascii="Courier New" w:hAnsi="Courier New" w:hint="default"/>
      </w:rPr>
    </w:lvl>
    <w:lvl w:ilvl="8" w:tplc="D5C693EC">
      <w:start w:val="1"/>
      <w:numFmt w:val="bullet"/>
      <w:lvlText w:val=""/>
      <w:lvlJc w:val="left"/>
      <w:pPr>
        <w:ind w:left="6480" w:hanging="360"/>
      </w:pPr>
      <w:rPr>
        <w:rFonts w:ascii="Wingdings" w:hAnsi="Wingdings" w:hint="default"/>
      </w:rPr>
    </w:lvl>
  </w:abstractNum>
  <w:abstractNum w:abstractNumId="6" w15:restartNumberingAfterBreak="0">
    <w:nsid w:val="45B02EFD"/>
    <w:multiLevelType w:val="multilevel"/>
    <w:tmpl w:val="943E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D758DB"/>
    <w:multiLevelType w:val="hybridMultilevel"/>
    <w:tmpl w:val="A906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171E2"/>
    <w:multiLevelType w:val="hybridMultilevel"/>
    <w:tmpl w:val="6EA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05F1D"/>
    <w:multiLevelType w:val="multilevel"/>
    <w:tmpl w:val="605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D35D5"/>
    <w:multiLevelType w:val="multilevel"/>
    <w:tmpl w:val="CD5A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91FCD"/>
    <w:multiLevelType w:val="hybridMultilevel"/>
    <w:tmpl w:val="16FC46AC"/>
    <w:lvl w:ilvl="0" w:tplc="BC36F676">
      <w:start w:val="1"/>
      <w:numFmt w:val="bullet"/>
      <w:lvlText w:val=""/>
      <w:lvlJc w:val="left"/>
      <w:pPr>
        <w:ind w:left="720" w:hanging="360"/>
      </w:pPr>
      <w:rPr>
        <w:rFonts w:ascii="Symbol" w:hAnsi="Symbol" w:hint="default"/>
      </w:rPr>
    </w:lvl>
    <w:lvl w:ilvl="1" w:tplc="A8CC4F4E">
      <w:start w:val="1"/>
      <w:numFmt w:val="bullet"/>
      <w:lvlText w:val="o"/>
      <w:lvlJc w:val="left"/>
      <w:pPr>
        <w:ind w:left="1440" w:hanging="360"/>
      </w:pPr>
      <w:rPr>
        <w:rFonts w:ascii="Courier New" w:hAnsi="Courier New" w:hint="default"/>
      </w:rPr>
    </w:lvl>
    <w:lvl w:ilvl="2" w:tplc="DD06F33E">
      <w:start w:val="1"/>
      <w:numFmt w:val="bullet"/>
      <w:lvlText w:val=""/>
      <w:lvlJc w:val="left"/>
      <w:pPr>
        <w:ind w:left="2160" w:hanging="360"/>
      </w:pPr>
      <w:rPr>
        <w:rFonts w:ascii="Wingdings" w:hAnsi="Wingdings" w:hint="default"/>
      </w:rPr>
    </w:lvl>
    <w:lvl w:ilvl="3" w:tplc="4AB8D938">
      <w:start w:val="1"/>
      <w:numFmt w:val="bullet"/>
      <w:lvlText w:val=""/>
      <w:lvlJc w:val="left"/>
      <w:pPr>
        <w:ind w:left="2880" w:hanging="360"/>
      </w:pPr>
      <w:rPr>
        <w:rFonts w:ascii="Symbol" w:hAnsi="Symbol" w:hint="default"/>
      </w:rPr>
    </w:lvl>
    <w:lvl w:ilvl="4" w:tplc="B23E7A66">
      <w:start w:val="1"/>
      <w:numFmt w:val="bullet"/>
      <w:lvlText w:val="o"/>
      <w:lvlJc w:val="left"/>
      <w:pPr>
        <w:ind w:left="3600" w:hanging="360"/>
      </w:pPr>
      <w:rPr>
        <w:rFonts w:ascii="Courier New" w:hAnsi="Courier New" w:hint="default"/>
      </w:rPr>
    </w:lvl>
    <w:lvl w:ilvl="5" w:tplc="2BFA9362">
      <w:start w:val="1"/>
      <w:numFmt w:val="bullet"/>
      <w:lvlText w:val=""/>
      <w:lvlJc w:val="left"/>
      <w:pPr>
        <w:ind w:left="4320" w:hanging="360"/>
      </w:pPr>
      <w:rPr>
        <w:rFonts w:ascii="Wingdings" w:hAnsi="Wingdings" w:hint="default"/>
      </w:rPr>
    </w:lvl>
    <w:lvl w:ilvl="6" w:tplc="BAC25D9A">
      <w:start w:val="1"/>
      <w:numFmt w:val="bullet"/>
      <w:lvlText w:val=""/>
      <w:lvlJc w:val="left"/>
      <w:pPr>
        <w:ind w:left="5040" w:hanging="360"/>
      </w:pPr>
      <w:rPr>
        <w:rFonts w:ascii="Symbol" w:hAnsi="Symbol" w:hint="default"/>
      </w:rPr>
    </w:lvl>
    <w:lvl w:ilvl="7" w:tplc="3522E9DC">
      <w:start w:val="1"/>
      <w:numFmt w:val="bullet"/>
      <w:lvlText w:val="o"/>
      <w:lvlJc w:val="left"/>
      <w:pPr>
        <w:ind w:left="5760" w:hanging="360"/>
      </w:pPr>
      <w:rPr>
        <w:rFonts w:ascii="Courier New" w:hAnsi="Courier New" w:hint="default"/>
      </w:rPr>
    </w:lvl>
    <w:lvl w:ilvl="8" w:tplc="546661DE">
      <w:start w:val="1"/>
      <w:numFmt w:val="bullet"/>
      <w:lvlText w:val=""/>
      <w:lvlJc w:val="left"/>
      <w:pPr>
        <w:ind w:left="6480" w:hanging="360"/>
      </w:pPr>
      <w:rPr>
        <w:rFonts w:ascii="Wingdings" w:hAnsi="Wingdings" w:hint="default"/>
      </w:rPr>
    </w:lvl>
  </w:abstractNum>
  <w:abstractNum w:abstractNumId="12" w15:restartNumberingAfterBreak="0">
    <w:nsid w:val="68CD5698"/>
    <w:multiLevelType w:val="multilevel"/>
    <w:tmpl w:val="963C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6A6CF1"/>
    <w:multiLevelType w:val="multilevel"/>
    <w:tmpl w:val="2C3C8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EF6559"/>
    <w:multiLevelType w:val="multilevel"/>
    <w:tmpl w:val="BF16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242275">
    <w:abstractNumId w:val="13"/>
  </w:num>
  <w:num w:numId="2" w16cid:durableId="333529213">
    <w:abstractNumId w:val="14"/>
  </w:num>
  <w:num w:numId="3" w16cid:durableId="679047666">
    <w:abstractNumId w:val="1"/>
  </w:num>
  <w:num w:numId="4" w16cid:durableId="722601779">
    <w:abstractNumId w:val="2"/>
  </w:num>
  <w:num w:numId="5" w16cid:durableId="1106192371">
    <w:abstractNumId w:val="12"/>
  </w:num>
  <w:num w:numId="6" w16cid:durableId="282008182">
    <w:abstractNumId w:val="6"/>
  </w:num>
  <w:num w:numId="7" w16cid:durableId="1967856253">
    <w:abstractNumId w:val="9"/>
  </w:num>
  <w:num w:numId="8" w16cid:durableId="956369961">
    <w:abstractNumId w:val="10"/>
  </w:num>
  <w:num w:numId="9" w16cid:durableId="299111369">
    <w:abstractNumId w:val="0"/>
  </w:num>
  <w:num w:numId="10" w16cid:durableId="89663548">
    <w:abstractNumId w:val="11"/>
  </w:num>
  <w:num w:numId="11" w16cid:durableId="1810433342">
    <w:abstractNumId w:val="3"/>
  </w:num>
  <w:num w:numId="12" w16cid:durableId="2014336814">
    <w:abstractNumId w:val="5"/>
  </w:num>
  <w:num w:numId="13" w16cid:durableId="1020349549">
    <w:abstractNumId w:val="4"/>
  </w:num>
  <w:num w:numId="14" w16cid:durableId="1393118401">
    <w:abstractNumId w:val="7"/>
  </w:num>
  <w:num w:numId="15" w16cid:durableId="83441973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1"/>
    <w:rsid w:val="00010520"/>
    <w:rsid w:val="0003240F"/>
    <w:rsid w:val="000840C6"/>
    <w:rsid w:val="000A1260"/>
    <w:rsid w:val="00154C00"/>
    <w:rsid w:val="0017591D"/>
    <w:rsid w:val="001D33B0"/>
    <w:rsid w:val="00242B21"/>
    <w:rsid w:val="002C4142"/>
    <w:rsid w:val="003B0E7A"/>
    <w:rsid w:val="003B2257"/>
    <w:rsid w:val="003C249E"/>
    <w:rsid w:val="00430B77"/>
    <w:rsid w:val="004515CB"/>
    <w:rsid w:val="004605E3"/>
    <w:rsid w:val="00497B72"/>
    <w:rsid w:val="004C41DA"/>
    <w:rsid w:val="004E6F79"/>
    <w:rsid w:val="005318C9"/>
    <w:rsid w:val="00545C47"/>
    <w:rsid w:val="00597460"/>
    <w:rsid w:val="005D4545"/>
    <w:rsid w:val="00692FBF"/>
    <w:rsid w:val="00741E28"/>
    <w:rsid w:val="00744AA4"/>
    <w:rsid w:val="00784BA6"/>
    <w:rsid w:val="007A15C7"/>
    <w:rsid w:val="007D5E95"/>
    <w:rsid w:val="008147A0"/>
    <w:rsid w:val="008209AD"/>
    <w:rsid w:val="008230BD"/>
    <w:rsid w:val="0084539D"/>
    <w:rsid w:val="008604E7"/>
    <w:rsid w:val="00881CB6"/>
    <w:rsid w:val="008D30C7"/>
    <w:rsid w:val="008F4D1C"/>
    <w:rsid w:val="00946D6F"/>
    <w:rsid w:val="00965767"/>
    <w:rsid w:val="00985058"/>
    <w:rsid w:val="00990AAB"/>
    <w:rsid w:val="009B1BE1"/>
    <w:rsid w:val="009B22AB"/>
    <w:rsid w:val="009E0D64"/>
    <w:rsid w:val="00A13BCE"/>
    <w:rsid w:val="00A21926"/>
    <w:rsid w:val="00A35EFB"/>
    <w:rsid w:val="00A56E9F"/>
    <w:rsid w:val="00A622EC"/>
    <w:rsid w:val="00A91915"/>
    <w:rsid w:val="00AD71D1"/>
    <w:rsid w:val="00AE43A5"/>
    <w:rsid w:val="00B64172"/>
    <w:rsid w:val="00BB30DB"/>
    <w:rsid w:val="00C41C64"/>
    <w:rsid w:val="00C62A69"/>
    <w:rsid w:val="00D45CE7"/>
    <w:rsid w:val="00D62EA9"/>
    <w:rsid w:val="00DA6FB8"/>
    <w:rsid w:val="00DE2B08"/>
    <w:rsid w:val="00E36965"/>
    <w:rsid w:val="00E6424A"/>
    <w:rsid w:val="00EC6709"/>
    <w:rsid w:val="00EF3AE7"/>
    <w:rsid w:val="00F35964"/>
    <w:rsid w:val="00F63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DB06"/>
  <w15:chartTrackingRefBased/>
  <w15:docId w15:val="{7FF953C8-3D04-4B3F-9F8C-1D3D87F3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D1"/>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1D1"/>
    <w:pPr>
      <w:ind w:left="720"/>
      <w:contextualSpacing/>
    </w:pPr>
  </w:style>
  <w:style w:type="paragraph" w:customStyle="1" w:styleId="paragraph">
    <w:name w:val="paragraph"/>
    <w:basedOn w:val="Normal"/>
    <w:rsid w:val="004515C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515CB"/>
  </w:style>
  <w:style w:type="character" w:customStyle="1" w:styleId="eop">
    <w:name w:val="eop"/>
    <w:basedOn w:val="DefaultParagraphFont"/>
    <w:rsid w:val="004515CB"/>
  </w:style>
  <w:style w:type="character" w:styleId="CommentReference">
    <w:name w:val="annotation reference"/>
    <w:basedOn w:val="DefaultParagraphFont"/>
    <w:uiPriority w:val="99"/>
    <w:semiHidden/>
    <w:unhideWhenUsed/>
    <w:rsid w:val="00A622EC"/>
    <w:rPr>
      <w:rFonts w:cs="Times New Roman"/>
      <w:sz w:val="16"/>
      <w:szCs w:val="16"/>
    </w:rPr>
  </w:style>
  <w:style w:type="paragraph" w:styleId="CommentText">
    <w:name w:val="annotation text"/>
    <w:basedOn w:val="Normal"/>
    <w:link w:val="CommentTextChar"/>
    <w:uiPriority w:val="99"/>
    <w:unhideWhenUsed/>
    <w:rsid w:val="00A622EC"/>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A622EC"/>
    <w:rPr>
      <w:rFonts w:eastAsia="Times New Roman" w:cs="Times New Roman"/>
      <w:sz w:val="20"/>
      <w:szCs w:val="20"/>
      <w:lang w:val="en-US"/>
    </w:rPr>
  </w:style>
  <w:style w:type="paragraph" w:styleId="BalloonText">
    <w:name w:val="Balloon Text"/>
    <w:basedOn w:val="Normal"/>
    <w:link w:val="BalloonTextChar"/>
    <w:uiPriority w:val="99"/>
    <w:semiHidden/>
    <w:unhideWhenUsed/>
    <w:rsid w:val="00A62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EC"/>
    <w:rPr>
      <w:rFonts w:ascii="Segoe UI" w:hAnsi="Segoe UI" w:cs="Segoe UI"/>
      <w:sz w:val="18"/>
      <w:szCs w:val="18"/>
      <w:lang w:val="en-US"/>
    </w:rPr>
  </w:style>
  <w:style w:type="character" w:styleId="Hyperlink">
    <w:name w:val="Hyperlink"/>
    <w:basedOn w:val="DefaultParagraphFont"/>
    <w:uiPriority w:val="99"/>
    <w:unhideWhenUsed/>
    <w:rsid w:val="00A622EC"/>
    <w:rPr>
      <w:color w:val="0000FF"/>
      <w:u w:val="single"/>
    </w:rPr>
  </w:style>
  <w:style w:type="paragraph" w:styleId="NormalWeb">
    <w:name w:val="Normal (Web)"/>
    <w:basedOn w:val="Normal"/>
    <w:uiPriority w:val="99"/>
    <w:semiHidden/>
    <w:unhideWhenUsed/>
    <w:rsid w:val="007A15C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85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58"/>
    <w:rPr>
      <w:lang w:val="en-US"/>
    </w:rPr>
  </w:style>
  <w:style w:type="paragraph" w:styleId="Footer">
    <w:name w:val="footer"/>
    <w:basedOn w:val="Normal"/>
    <w:link w:val="FooterChar"/>
    <w:uiPriority w:val="99"/>
    <w:unhideWhenUsed/>
    <w:rsid w:val="00985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58"/>
    <w:rPr>
      <w:lang w:val="en-US"/>
    </w:rPr>
  </w:style>
  <w:style w:type="paragraph" w:styleId="CommentSubject">
    <w:name w:val="annotation subject"/>
    <w:basedOn w:val="CommentText"/>
    <w:next w:val="CommentText"/>
    <w:link w:val="CommentSubjectChar"/>
    <w:uiPriority w:val="99"/>
    <w:semiHidden/>
    <w:unhideWhenUsed/>
    <w:rsid w:val="00A56E9F"/>
    <w:rPr>
      <w:rFonts w:eastAsiaTheme="minorHAnsi" w:cstheme="minorBidi"/>
      <w:b/>
      <w:bCs/>
    </w:rPr>
  </w:style>
  <w:style w:type="character" w:customStyle="1" w:styleId="CommentSubjectChar">
    <w:name w:val="Comment Subject Char"/>
    <w:basedOn w:val="CommentTextChar"/>
    <w:link w:val="CommentSubject"/>
    <w:uiPriority w:val="99"/>
    <w:semiHidden/>
    <w:rsid w:val="00A56E9F"/>
    <w:rPr>
      <w:rFonts w:eastAsia="Times New Roman" w:cs="Times New Roman"/>
      <w:b/>
      <w:bCs/>
      <w:sz w:val="20"/>
      <w:szCs w:val="20"/>
      <w:lang w:val="en-US"/>
    </w:rPr>
  </w:style>
  <w:style w:type="paragraph" w:styleId="NoSpacing">
    <w:name w:val="No Spacing"/>
    <w:uiPriority w:val="1"/>
    <w:qFormat/>
    <w:rsid w:val="00497B72"/>
    <w:pPr>
      <w:widowControl w:val="0"/>
      <w:spacing w:after="0" w:line="240" w:lineRule="auto"/>
    </w:pPr>
    <w:rPr>
      <w:lang w:val="en-US"/>
    </w:rPr>
  </w:style>
  <w:style w:type="character" w:styleId="UnresolvedMention">
    <w:name w:val="Unresolved Mention"/>
    <w:basedOn w:val="DefaultParagraphFont"/>
    <w:uiPriority w:val="99"/>
    <w:semiHidden/>
    <w:unhideWhenUsed/>
    <w:rsid w:val="00EC6709"/>
    <w:rPr>
      <w:color w:val="605E5C"/>
      <w:shd w:val="clear" w:color="auto" w:fill="E1DFDD"/>
    </w:rPr>
  </w:style>
  <w:style w:type="character" w:styleId="FollowedHyperlink">
    <w:name w:val="FollowedHyperlink"/>
    <w:basedOn w:val="DefaultParagraphFont"/>
    <w:uiPriority w:val="99"/>
    <w:semiHidden/>
    <w:unhideWhenUsed/>
    <w:rsid w:val="002C4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3221">
      <w:bodyDiv w:val="1"/>
      <w:marLeft w:val="0"/>
      <w:marRight w:val="0"/>
      <w:marTop w:val="0"/>
      <w:marBottom w:val="0"/>
      <w:divBdr>
        <w:top w:val="none" w:sz="0" w:space="0" w:color="auto"/>
        <w:left w:val="none" w:sz="0" w:space="0" w:color="auto"/>
        <w:bottom w:val="none" w:sz="0" w:space="0" w:color="auto"/>
        <w:right w:val="none" w:sz="0" w:space="0" w:color="auto"/>
      </w:divBdr>
    </w:div>
    <w:div w:id="258098637">
      <w:bodyDiv w:val="1"/>
      <w:marLeft w:val="0"/>
      <w:marRight w:val="0"/>
      <w:marTop w:val="0"/>
      <w:marBottom w:val="0"/>
      <w:divBdr>
        <w:top w:val="none" w:sz="0" w:space="0" w:color="auto"/>
        <w:left w:val="none" w:sz="0" w:space="0" w:color="auto"/>
        <w:bottom w:val="none" w:sz="0" w:space="0" w:color="auto"/>
        <w:right w:val="none" w:sz="0" w:space="0" w:color="auto"/>
      </w:divBdr>
      <w:divsChild>
        <w:div w:id="1610505198">
          <w:marLeft w:val="0"/>
          <w:marRight w:val="0"/>
          <w:marTop w:val="0"/>
          <w:marBottom w:val="0"/>
          <w:divBdr>
            <w:top w:val="none" w:sz="0" w:space="0" w:color="auto"/>
            <w:left w:val="none" w:sz="0" w:space="0" w:color="auto"/>
            <w:bottom w:val="none" w:sz="0" w:space="0" w:color="auto"/>
            <w:right w:val="none" w:sz="0" w:space="0" w:color="auto"/>
          </w:divBdr>
        </w:div>
        <w:div w:id="1619872342">
          <w:marLeft w:val="0"/>
          <w:marRight w:val="0"/>
          <w:marTop w:val="0"/>
          <w:marBottom w:val="0"/>
          <w:divBdr>
            <w:top w:val="none" w:sz="0" w:space="0" w:color="auto"/>
            <w:left w:val="none" w:sz="0" w:space="0" w:color="auto"/>
            <w:bottom w:val="none" w:sz="0" w:space="0" w:color="auto"/>
            <w:right w:val="none" w:sz="0" w:space="0" w:color="auto"/>
          </w:divBdr>
        </w:div>
        <w:div w:id="1791121655">
          <w:marLeft w:val="0"/>
          <w:marRight w:val="0"/>
          <w:marTop w:val="0"/>
          <w:marBottom w:val="0"/>
          <w:divBdr>
            <w:top w:val="none" w:sz="0" w:space="0" w:color="auto"/>
            <w:left w:val="none" w:sz="0" w:space="0" w:color="auto"/>
            <w:bottom w:val="none" w:sz="0" w:space="0" w:color="auto"/>
            <w:right w:val="none" w:sz="0" w:space="0" w:color="auto"/>
          </w:divBdr>
        </w:div>
      </w:divsChild>
    </w:div>
    <w:div w:id="407070090">
      <w:bodyDiv w:val="1"/>
      <w:marLeft w:val="0"/>
      <w:marRight w:val="0"/>
      <w:marTop w:val="0"/>
      <w:marBottom w:val="0"/>
      <w:divBdr>
        <w:top w:val="none" w:sz="0" w:space="0" w:color="auto"/>
        <w:left w:val="none" w:sz="0" w:space="0" w:color="auto"/>
        <w:bottom w:val="none" w:sz="0" w:space="0" w:color="auto"/>
        <w:right w:val="none" w:sz="0" w:space="0" w:color="auto"/>
      </w:divBdr>
    </w:div>
    <w:div w:id="757949667">
      <w:bodyDiv w:val="1"/>
      <w:marLeft w:val="0"/>
      <w:marRight w:val="0"/>
      <w:marTop w:val="0"/>
      <w:marBottom w:val="0"/>
      <w:divBdr>
        <w:top w:val="none" w:sz="0" w:space="0" w:color="auto"/>
        <w:left w:val="none" w:sz="0" w:space="0" w:color="auto"/>
        <w:bottom w:val="none" w:sz="0" w:space="0" w:color="auto"/>
        <w:right w:val="none" w:sz="0" w:space="0" w:color="auto"/>
      </w:divBdr>
    </w:div>
    <w:div w:id="981302528">
      <w:bodyDiv w:val="1"/>
      <w:marLeft w:val="0"/>
      <w:marRight w:val="0"/>
      <w:marTop w:val="0"/>
      <w:marBottom w:val="0"/>
      <w:divBdr>
        <w:top w:val="none" w:sz="0" w:space="0" w:color="auto"/>
        <w:left w:val="none" w:sz="0" w:space="0" w:color="auto"/>
        <w:bottom w:val="none" w:sz="0" w:space="0" w:color="auto"/>
        <w:right w:val="none" w:sz="0" w:space="0" w:color="auto"/>
      </w:divBdr>
      <w:divsChild>
        <w:div w:id="1833063016">
          <w:marLeft w:val="0"/>
          <w:marRight w:val="0"/>
          <w:marTop w:val="0"/>
          <w:marBottom w:val="0"/>
          <w:divBdr>
            <w:top w:val="none" w:sz="0" w:space="0" w:color="auto"/>
            <w:left w:val="none" w:sz="0" w:space="0" w:color="auto"/>
            <w:bottom w:val="none" w:sz="0" w:space="0" w:color="auto"/>
            <w:right w:val="none" w:sz="0" w:space="0" w:color="auto"/>
          </w:divBdr>
          <w:divsChild>
            <w:div w:id="1605457886">
              <w:marLeft w:val="0"/>
              <w:marRight w:val="0"/>
              <w:marTop w:val="0"/>
              <w:marBottom w:val="0"/>
              <w:divBdr>
                <w:top w:val="none" w:sz="0" w:space="0" w:color="auto"/>
                <w:left w:val="none" w:sz="0" w:space="0" w:color="auto"/>
                <w:bottom w:val="none" w:sz="0" w:space="0" w:color="auto"/>
                <w:right w:val="none" w:sz="0" w:space="0" w:color="auto"/>
              </w:divBdr>
            </w:div>
            <w:div w:id="253366524">
              <w:marLeft w:val="0"/>
              <w:marRight w:val="0"/>
              <w:marTop w:val="0"/>
              <w:marBottom w:val="0"/>
              <w:divBdr>
                <w:top w:val="none" w:sz="0" w:space="0" w:color="auto"/>
                <w:left w:val="none" w:sz="0" w:space="0" w:color="auto"/>
                <w:bottom w:val="none" w:sz="0" w:space="0" w:color="auto"/>
                <w:right w:val="none" w:sz="0" w:space="0" w:color="auto"/>
              </w:divBdr>
            </w:div>
            <w:div w:id="484207109">
              <w:marLeft w:val="0"/>
              <w:marRight w:val="0"/>
              <w:marTop w:val="0"/>
              <w:marBottom w:val="0"/>
              <w:divBdr>
                <w:top w:val="none" w:sz="0" w:space="0" w:color="auto"/>
                <w:left w:val="none" w:sz="0" w:space="0" w:color="auto"/>
                <w:bottom w:val="none" w:sz="0" w:space="0" w:color="auto"/>
                <w:right w:val="none" w:sz="0" w:space="0" w:color="auto"/>
              </w:divBdr>
            </w:div>
            <w:div w:id="1748384089">
              <w:marLeft w:val="0"/>
              <w:marRight w:val="0"/>
              <w:marTop w:val="0"/>
              <w:marBottom w:val="0"/>
              <w:divBdr>
                <w:top w:val="none" w:sz="0" w:space="0" w:color="auto"/>
                <w:left w:val="none" w:sz="0" w:space="0" w:color="auto"/>
                <w:bottom w:val="none" w:sz="0" w:space="0" w:color="auto"/>
                <w:right w:val="none" w:sz="0" w:space="0" w:color="auto"/>
              </w:divBdr>
            </w:div>
            <w:div w:id="725954727">
              <w:marLeft w:val="0"/>
              <w:marRight w:val="0"/>
              <w:marTop w:val="0"/>
              <w:marBottom w:val="0"/>
              <w:divBdr>
                <w:top w:val="none" w:sz="0" w:space="0" w:color="auto"/>
                <w:left w:val="none" w:sz="0" w:space="0" w:color="auto"/>
                <w:bottom w:val="none" w:sz="0" w:space="0" w:color="auto"/>
                <w:right w:val="none" w:sz="0" w:space="0" w:color="auto"/>
              </w:divBdr>
            </w:div>
            <w:div w:id="521820317">
              <w:marLeft w:val="0"/>
              <w:marRight w:val="0"/>
              <w:marTop w:val="0"/>
              <w:marBottom w:val="0"/>
              <w:divBdr>
                <w:top w:val="none" w:sz="0" w:space="0" w:color="auto"/>
                <w:left w:val="none" w:sz="0" w:space="0" w:color="auto"/>
                <w:bottom w:val="none" w:sz="0" w:space="0" w:color="auto"/>
                <w:right w:val="none" w:sz="0" w:space="0" w:color="auto"/>
              </w:divBdr>
            </w:div>
            <w:div w:id="777262700">
              <w:marLeft w:val="0"/>
              <w:marRight w:val="0"/>
              <w:marTop w:val="0"/>
              <w:marBottom w:val="0"/>
              <w:divBdr>
                <w:top w:val="none" w:sz="0" w:space="0" w:color="auto"/>
                <w:left w:val="none" w:sz="0" w:space="0" w:color="auto"/>
                <w:bottom w:val="none" w:sz="0" w:space="0" w:color="auto"/>
                <w:right w:val="none" w:sz="0" w:space="0" w:color="auto"/>
              </w:divBdr>
            </w:div>
            <w:div w:id="744299555">
              <w:marLeft w:val="0"/>
              <w:marRight w:val="0"/>
              <w:marTop w:val="0"/>
              <w:marBottom w:val="0"/>
              <w:divBdr>
                <w:top w:val="none" w:sz="0" w:space="0" w:color="auto"/>
                <w:left w:val="none" w:sz="0" w:space="0" w:color="auto"/>
                <w:bottom w:val="none" w:sz="0" w:space="0" w:color="auto"/>
                <w:right w:val="none" w:sz="0" w:space="0" w:color="auto"/>
              </w:divBdr>
            </w:div>
            <w:div w:id="2047287662">
              <w:marLeft w:val="0"/>
              <w:marRight w:val="0"/>
              <w:marTop w:val="0"/>
              <w:marBottom w:val="0"/>
              <w:divBdr>
                <w:top w:val="none" w:sz="0" w:space="0" w:color="auto"/>
                <w:left w:val="none" w:sz="0" w:space="0" w:color="auto"/>
                <w:bottom w:val="none" w:sz="0" w:space="0" w:color="auto"/>
                <w:right w:val="none" w:sz="0" w:space="0" w:color="auto"/>
              </w:divBdr>
            </w:div>
            <w:div w:id="214436871">
              <w:marLeft w:val="0"/>
              <w:marRight w:val="0"/>
              <w:marTop w:val="0"/>
              <w:marBottom w:val="0"/>
              <w:divBdr>
                <w:top w:val="none" w:sz="0" w:space="0" w:color="auto"/>
                <w:left w:val="none" w:sz="0" w:space="0" w:color="auto"/>
                <w:bottom w:val="none" w:sz="0" w:space="0" w:color="auto"/>
                <w:right w:val="none" w:sz="0" w:space="0" w:color="auto"/>
              </w:divBdr>
            </w:div>
            <w:div w:id="1664624003">
              <w:marLeft w:val="0"/>
              <w:marRight w:val="0"/>
              <w:marTop w:val="0"/>
              <w:marBottom w:val="0"/>
              <w:divBdr>
                <w:top w:val="none" w:sz="0" w:space="0" w:color="auto"/>
                <w:left w:val="none" w:sz="0" w:space="0" w:color="auto"/>
                <w:bottom w:val="none" w:sz="0" w:space="0" w:color="auto"/>
                <w:right w:val="none" w:sz="0" w:space="0" w:color="auto"/>
              </w:divBdr>
            </w:div>
            <w:div w:id="1073435425">
              <w:marLeft w:val="0"/>
              <w:marRight w:val="0"/>
              <w:marTop w:val="0"/>
              <w:marBottom w:val="0"/>
              <w:divBdr>
                <w:top w:val="none" w:sz="0" w:space="0" w:color="auto"/>
                <w:left w:val="none" w:sz="0" w:space="0" w:color="auto"/>
                <w:bottom w:val="none" w:sz="0" w:space="0" w:color="auto"/>
                <w:right w:val="none" w:sz="0" w:space="0" w:color="auto"/>
              </w:divBdr>
            </w:div>
            <w:div w:id="1833524039">
              <w:marLeft w:val="0"/>
              <w:marRight w:val="0"/>
              <w:marTop w:val="0"/>
              <w:marBottom w:val="0"/>
              <w:divBdr>
                <w:top w:val="none" w:sz="0" w:space="0" w:color="auto"/>
                <w:left w:val="none" w:sz="0" w:space="0" w:color="auto"/>
                <w:bottom w:val="none" w:sz="0" w:space="0" w:color="auto"/>
                <w:right w:val="none" w:sz="0" w:space="0" w:color="auto"/>
              </w:divBdr>
            </w:div>
            <w:div w:id="614677241">
              <w:marLeft w:val="0"/>
              <w:marRight w:val="0"/>
              <w:marTop w:val="0"/>
              <w:marBottom w:val="0"/>
              <w:divBdr>
                <w:top w:val="none" w:sz="0" w:space="0" w:color="auto"/>
                <w:left w:val="none" w:sz="0" w:space="0" w:color="auto"/>
                <w:bottom w:val="none" w:sz="0" w:space="0" w:color="auto"/>
                <w:right w:val="none" w:sz="0" w:space="0" w:color="auto"/>
              </w:divBdr>
            </w:div>
            <w:div w:id="449205196">
              <w:marLeft w:val="0"/>
              <w:marRight w:val="0"/>
              <w:marTop w:val="0"/>
              <w:marBottom w:val="0"/>
              <w:divBdr>
                <w:top w:val="none" w:sz="0" w:space="0" w:color="auto"/>
                <w:left w:val="none" w:sz="0" w:space="0" w:color="auto"/>
                <w:bottom w:val="none" w:sz="0" w:space="0" w:color="auto"/>
                <w:right w:val="none" w:sz="0" w:space="0" w:color="auto"/>
              </w:divBdr>
            </w:div>
            <w:div w:id="913467976">
              <w:marLeft w:val="0"/>
              <w:marRight w:val="0"/>
              <w:marTop w:val="0"/>
              <w:marBottom w:val="0"/>
              <w:divBdr>
                <w:top w:val="none" w:sz="0" w:space="0" w:color="auto"/>
                <w:left w:val="none" w:sz="0" w:space="0" w:color="auto"/>
                <w:bottom w:val="none" w:sz="0" w:space="0" w:color="auto"/>
                <w:right w:val="none" w:sz="0" w:space="0" w:color="auto"/>
              </w:divBdr>
            </w:div>
            <w:div w:id="737483677">
              <w:marLeft w:val="0"/>
              <w:marRight w:val="0"/>
              <w:marTop w:val="0"/>
              <w:marBottom w:val="0"/>
              <w:divBdr>
                <w:top w:val="none" w:sz="0" w:space="0" w:color="auto"/>
                <w:left w:val="none" w:sz="0" w:space="0" w:color="auto"/>
                <w:bottom w:val="none" w:sz="0" w:space="0" w:color="auto"/>
                <w:right w:val="none" w:sz="0" w:space="0" w:color="auto"/>
              </w:divBdr>
            </w:div>
            <w:div w:id="1609923821">
              <w:marLeft w:val="0"/>
              <w:marRight w:val="0"/>
              <w:marTop w:val="0"/>
              <w:marBottom w:val="0"/>
              <w:divBdr>
                <w:top w:val="none" w:sz="0" w:space="0" w:color="auto"/>
                <w:left w:val="none" w:sz="0" w:space="0" w:color="auto"/>
                <w:bottom w:val="none" w:sz="0" w:space="0" w:color="auto"/>
                <w:right w:val="none" w:sz="0" w:space="0" w:color="auto"/>
              </w:divBdr>
            </w:div>
            <w:div w:id="1244145179">
              <w:marLeft w:val="0"/>
              <w:marRight w:val="0"/>
              <w:marTop w:val="0"/>
              <w:marBottom w:val="0"/>
              <w:divBdr>
                <w:top w:val="none" w:sz="0" w:space="0" w:color="auto"/>
                <w:left w:val="none" w:sz="0" w:space="0" w:color="auto"/>
                <w:bottom w:val="none" w:sz="0" w:space="0" w:color="auto"/>
                <w:right w:val="none" w:sz="0" w:space="0" w:color="auto"/>
              </w:divBdr>
            </w:div>
            <w:div w:id="1959987954">
              <w:marLeft w:val="0"/>
              <w:marRight w:val="0"/>
              <w:marTop w:val="0"/>
              <w:marBottom w:val="0"/>
              <w:divBdr>
                <w:top w:val="none" w:sz="0" w:space="0" w:color="auto"/>
                <w:left w:val="none" w:sz="0" w:space="0" w:color="auto"/>
                <w:bottom w:val="none" w:sz="0" w:space="0" w:color="auto"/>
                <w:right w:val="none" w:sz="0" w:space="0" w:color="auto"/>
              </w:divBdr>
            </w:div>
          </w:divsChild>
        </w:div>
        <w:div w:id="656542439">
          <w:marLeft w:val="0"/>
          <w:marRight w:val="0"/>
          <w:marTop w:val="0"/>
          <w:marBottom w:val="0"/>
          <w:divBdr>
            <w:top w:val="none" w:sz="0" w:space="0" w:color="auto"/>
            <w:left w:val="none" w:sz="0" w:space="0" w:color="auto"/>
            <w:bottom w:val="none" w:sz="0" w:space="0" w:color="auto"/>
            <w:right w:val="none" w:sz="0" w:space="0" w:color="auto"/>
          </w:divBdr>
          <w:divsChild>
            <w:div w:id="320433438">
              <w:marLeft w:val="0"/>
              <w:marRight w:val="0"/>
              <w:marTop w:val="0"/>
              <w:marBottom w:val="0"/>
              <w:divBdr>
                <w:top w:val="none" w:sz="0" w:space="0" w:color="auto"/>
                <w:left w:val="none" w:sz="0" w:space="0" w:color="auto"/>
                <w:bottom w:val="none" w:sz="0" w:space="0" w:color="auto"/>
                <w:right w:val="none" w:sz="0" w:space="0" w:color="auto"/>
              </w:divBdr>
            </w:div>
            <w:div w:id="1016343483">
              <w:marLeft w:val="0"/>
              <w:marRight w:val="0"/>
              <w:marTop w:val="0"/>
              <w:marBottom w:val="0"/>
              <w:divBdr>
                <w:top w:val="none" w:sz="0" w:space="0" w:color="auto"/>
                <w:left w:val="none" w:sz="0" w:space="0" w:color="auto"/>
                <w:bottom w:val="none" w:sz="0" w:space="0" w:color="auto"/>
                <w:right w:val="none" w:sz="0" w:space="0" w:color="auto"/>
              </w:divBdr>
            </w:div>
            <w:div w:id="1078282943">
              <w:marLeft w:val="0"/>
              <w:marRight w:val="0"/>
              <w:marTop w:val="0"/>
              <w:marBottom w:val="0"/>
              <w:divBdr>
                <w:top w:val="none" w:sz="0" w:space="0" w:color="auto"/>
                <w:left w:val="none" w:sz="0" w:space="0" w:color="auto"/>
                <w:bottom w:val="none" w:sz="0" w:space="0" w:color="auto"/>
                <w:right w:val="none" w:sz="0" w:space="0" w:color="auto"/>
              </w:divBdr>
            </w:div>
            <w:div w:id="47650241">
              <w:marLeft w:val="0"/>
              <w:marRight w:val="0"/>
              <w:marTop w:val="0"/>
              <w:marBottom w:val="0"/>
              <w:divBdr>
                <w:top w:val="none" w:sz="0" w:space="0" w:color="auto"/>
                <w:left w:val="none" w:sz="0" w:space="0" w:color="auto"/>
                <w:bottom w:val="none" w:sz="0" w:space="0" w:color="auto"/>
                <w:right w:val="none" w:sz="0" w:space="0" w:color="auto"/>
              </w:divBdr>
            </w:div>
            <w:div w:id="143393570">
              <w:marLeft w:val="0"/>
              <w:marRight w:val="0"/>
              <w:marTop w:val="0"/>
              <w:marBottom w:val="0"/>
              <w:divBdr>
                <w:top w:val="none" w:sz="0" w:space="0" w:color="auto"/>
                <w:left w:val="none" w:sz="0" w:space="0" w:color="auto"/>
                <w:bottom w:val="none" w:sz="0" w:space="0" w:color="auto"/>
                <w:right w:val="none" w:sz="0" w:space="0" w:color="auto"/>
              </w:divBdr>
            </w:div>
            <w:div w:id="1144618891">
              <w:marLeft w:val="0"/>
              <w:marRight w:val="0"/>
              <w:marTop w:val="0"/>
              <w:marBottom w:val="0"/>
              <w:divBdr>
                <w:top w:val="none" w:sz="0" w:space="0" w:color="auto"/>
                <w:left w:val="none" w:sz="0" w:space="0" w:color="auto"/>
                <w:bottom w:val="none" w:sz="0" w:space="0" w:color="auto"/>
                <w:right w:val="none" w:sz="0" w:space="0" w:color="auto"/>
              </w:divBdr>
            </w:div>
            <w:div w:id="8339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1494">
      <w:bodyDiv w:val="1"/>
      <w:marLeft w:val="0"/>
      <w:marRight w:val="0"/>
      <w:marTop w:val="0"/>
      <w:marBottom w:val="0"/>
      <w:divBdr>
        <w:top w:val="none" w:sz="0" w:space="0" w:color="auto"/>
        <w:left w:val="none" w:sz="0" w:space="0" w:color="auto"/>
        <w:bottom w:val="none" w:sz="0" w:space="0" w:color="auto"/>
        <w:right w:val="none" w:sz="0" w:space="0" w:color="auto"/>
      </w:divBdr>
    </w:div>
    <w:div w:id="1634746761">
      <w:bodyDiv w:val="1"/>
      <w:marLeft w:val="0"/>
      <w:marRight w:val="0"/>
      <w:marTop w:val="0"/>
      <w:marBottom w:val="0"/>
      <w:divBdr>
        <w:top w:val="none" w:sz="0" w:space="0" w:color="auto"/>
        <w:left w:val="none" w:sz="0" w:space="0" w:color="auto"/>
        <w:bottom w:val="none" w:sz="0" w:space="0" w:color="auto"/>
        <w:right w:val="none" w:sz="0" w:space="0" w:color="auto"/>
      </w:divBdr>
      <w:divsChild>
        <w:div w:id="1027636811">
          <w:marLeft w:val="0"/>
          <w:marRight w:val="0"/>
          <w:marTop w:val="0"/>
          <w:marBottom w:val="0"/>
          <w:divBdr>
            <w:top w:val="none" w:sz="0" w:space="0" w:color="auto"/>
            <w:left w:val="none" w:sz="0" w:space="0" w:color="auto"/>
            <w:bottom w:val="none" w:sz="0" w:space="0" w:color="auto"/>
            <w:right w:val="none" w:sz="0" w:space="0" w:color="auto"/>
          </w:divBdr>
          <w:divsChild>
            <w:div w:id="204997424">
              <w:marLeft w:val="0"/>
              <w:marRight w:val="0"/>
              <w:marTop w:val="0"/>
              <w:marBottom w:val="0"/>
              <w:divBdr>
                <w:top w:val="none" w:sz="0" w:space="0" w:color="auto"/>
                <w:left w:val="none" w:sz="0" w:space="0" w:color="auto"/>
                <w:bottom w:val="none" w:sz="0" w:space="0" w:color="auto"/>
                <w:right w:val="none" w:sz="0" w:space="0" w:color="auto"/>
              </w:divBdr>
            </w:div>
            <w:div w:id="1477455628">
              <w:marLeft w:val="0"/>
              <w:marRight w:val="0"/>
              <w:marTop w:val="0"/>
              <w:marBottom w:val="0"/>
              <w:divBdr>
                <w:top w:val="none" w:sz="0" w:space="0" w:color="auto"/>
                <w:left w:val="none" w:sz="0" w:space="0" w:color="auto"/>
                <w:bottom w:val="none" w:sz="0" w:space="0" w:color="auto"/>
                <w:right w:val="none" w:sz="0" w:space="0" w:color="auto"/>
              </w:divBdr>
            </w:div>
            <w:div w:id="122698187">
              <w:marLeft w:val="0"/>
              <w:marRight w:val="0"/>
              <w:marTop w:val="0"/>
              <w:marBottom w:val="0"/>
              <w:divBdr>
                <w:top w:val="none" w:sz="0" w:space="0" w:color="auto"/>
                <w:left w:val="none" w:sz="0" w:space="0" w:color="auto"/>
                <w:bottom w:val="none" w:sz="0" w:space="0" w:color="auto"/>
                <w:right w:val="none" w:sz="0" w:space="0" w:color="auto"/>
              </w:divBdr>
            </w:div>
            <w:div w:id="765076654">
              <w:marLeft w:val="0"/>
              <w:marRight w:val="0"/>
              <w:marTop w:val="0"/>
              <w:marBottom w:val="0"/>
              <w:divBdr>
                <w:top w:val="none" w:sz="0" w:space="0" w:color="auto"/>
                <w:left w:val="none" w:sz="0" w:space="0" w:color="auto"/>
                <w:bottom w:val="none" w:sz="0" w:space="0" w:color="auto"/>
                <w:right w:val="none" w:sz="0" w:space="0" w:color="auto"/>
              </w:divBdr>
            </w:div>
            <w:div w:id="686491219">
              <w:marLeft w:val="0"/>
              <w:marRight w:val="0"/>
              <w:marTop w:val="0"/>
              <w:marBottom w:val="0"/>
              <w:divBdr>
                <w:top w:val="none" w:sz="0" w:space="0" w:color="auto"/>
                <w:left w:val="none" w:sz="0" w:space="0" w:color="auto"/>
                <w:bottom w:val="none" w:sz="0" w:space="0" w:color="auto"/>
                <w:right w:val="none" w:sz="0" w:space="0" w:color="auto"/>
              </w:divBdr>
            </w:div>
            <w:div w:id="570576398">
              <w:marLeft w:val="0"/>
              <w:marRight w:val="0"/>
              <w:marTop w:val="0"/>
              <w:marBottom w:val="0"/>
              <w:divBdr>
                <w:top w:val="none" w:sz="0" w:space="0" w:color="auto"/>
                <w:left w:val="none" w:sz="0" w:space="0" w:color="auto"/>
                <w:bottom w:val="none" w:sz="0" w:space="0" w:color="auto"/>
                <w:right w:val="none" w:sz="0" w:space="0" w:color="auto"/>
              </w:divBdr>
            </w:div>
            <w:div w:id="344282549">
              <w:marLeft w:val="0"/>
              <w:marRight w:val="0"/>
              <w:marTop w:val="0"/>
              <w:marBottom w:val="0"/>
              <w:divBdr>
                <w:top w:val="none" w:sz="0" w:space="0" w:color="auto"/>
                <w:left w:val="none" w:sz="0" w:space="0" w:color="auto"/>
                <w:bottom w:val="none" w:sz="0" w:space="0" w:color="auto"/>
                <w:right w:val="none" w:sz="0" w:space="0" w:color="auto"/>
              </w:divBdr>
            </w:div>
            <w:div w:id="815268924">
              <w:marLeft w:val="0"/>
              <w:marRight w:val="0"/>
              <w:marTop w:val="0"/>
              <w:marBottom w:val="0"/>
              <w:divBdr>
                <w:top w:val="none" w:sz="0" w:space="0" w:color="auto"/>
                <w:left w:val="none" w:sz="0" w:space="0" w:color="auto"/>
                <w:bottom w:val="none" w:sz="0" w:space="0" w:color="auto"/>
                <w:right w:val="none" w:sz="0" w:space="0" w:color="auto"/>
              </w:divBdr>
            </w:div>
            <w:div w:id="1956138524">
              <w:marLeft w:val="0"/>
              <w:marRight w:val="0"/>
              <w:marTop w:val="0"/>
              <w:marBottom w:val="0"/>
              <w:divBdr>
                <w:top w:val="none" w:sz="0" w:space="0" w:color="auto"/>
                <w:left w:val="none" w:sz="0" w:space="0" w:color="auto"/>
                <w:bottom w:val="none" w:sz="0" w:space="0" w:color="auto"/>
                <w:right w:val="none" w:sz="0" w:space="0" w:color="auto"/>
              </w:divBdr>
            </w:div>
            <w:div w:id="441921105">
              <w:marLeft w:val="0"/>
              <w:marRight w:val="0"/>
              <w:marTop w:val="0"/>
              <w:marBottom w:val="0"/>
              <w:divBdr>
                <w:top w:val="none" w:sz="0" w:space="0" w:color="auto"/>
                <w:left w:val="none" w:sz="0" w:space="0" w:color="auto"/>
                <w:bottom w:val="none" w:sz="0" w:space="0" w:color="auto"/>
                <w:right w:val="none" w:sz="0" w:space="0" w:color="auto"/>
              </w:divBdr>
            </w:div>
            <w:div w:id="1612976631">
              <w:marLeft w:val="0"/>
              <w:marRight w:val="0"/>
              <w:marTop w:val="0"/>
              <w:marBottom w:val="0"/>
              <w:divBdr>
                <w:top w:val="none" w:sz="0" w:space="0" w:color="auto"/>
                <w:left w:val="none" w:sz="0" w:space="0" w:color="auto"/>
                <w:bottom w:val="none" w:sz="0" w:space="0" w:color="auto"/>
                <w:right w:val="none" w:sz="0" w:space="0" w:color="auto"/>
              </w:divBdr>
            </w:div>
            <w:div w:id="88358087">
              <w:marLeft w:val="0"/>
              <w:marRight w:val="0"/>
              <w:marTop w:val="0"/>
              <w:marBottom w:val="0"/>
              <w:divBdr>
                <w:top w:val="none" w:sz="0" w:space="0" w:color="auto"/>
                <w:left w:val="none" w:sz="0" w:space="0" w:color="auto"/>
                <w:bottom w:val="none" w:sz="0" w:space="0" w:color="auto"/>
                <w:right w:val="none" w:sz="0" w:space="0" w:color="auto"/>
              </w:divBdr>
            </w:div>
            <w:div w:id="725448611">
              <w:marLeft w:val="0"/>
              <w:marRight w:val="0"/>
              <w:marTop w:val="0"/>
              <w:marBottom w:val="0"/>
              <w:divBdr>
                <w:top w:val="none" w:sz="0" w:space="0" w:color="auto"/>
                <w:left w:val="none" w:sz="0" w:space="0" w:color="auto"/>
                <w:bottom w:val="none" w:sz="0" w:space="0" w:color="auto"/>
                <w:right w:val="none" w:sz="0" w:space="0" w:color="auto"/>
              </w:divBdr>
            </w:div>
            <w:div w:id="1083913356">
              <w:marLeft w:val="0"/>
              <w:marRight w:val="0"/>
              <w:marTop w:val="0"/>
              <w:marBottom w:val="0"/>
              <w:divBdr>
                <w:top w:val="none" w:sz="0" w:space="0" w:color="auto"/>
                <w:left w:val="none" w:sz="0" w:space="0" w:color="auto"/>
                <w:bottom w:val="none" w:sz="0" w:space="0" w:color="auto"/>
                <w:right w:val="none" w:sz="0" w:space="0" w:color="auto"/>
              </w:divBdr>
            </w:div>
            <w:div w:id="522279481">
              <w:marLeft w:val="0"/>
              <w:marRight w:val="0"/>
              <w:marTop w:val="0"/>
              <w:marBottom w:val="0"/>
              <w:divBdr>
                <w:top w:val="none" w:sz="0" w:space="0" w:color="auto"/>
                <w:left w:val="none" w:sz="0" w:space="0" w:color="auto"/>
                <w:bottom w:val="none" w:sz="0" w:space="0" w:color="auto"/>
                <w:right w:val="none" w:sz="0" w:space="0" w:color="auto"/>
              </w:divBdr>
            </w:div>
            <w:div w:id="1405683535">
              <w:marLeft w:val="0"/>
              <w:marRight w:val="0"/>
              <w:marTop w:val="0"/>
              <w:marBottom w:val="0"/>
              <w:divBdr>
                <w:top w:val="none" w:sz="0" w:space="0" w:color="auto"/>
                <w:left w:val="none" w:sz="0" w:space="0" w:color="auto"/>
                <w:bottom w:val="none" w:sz="0" w:space="0" w:color="auto"/>
                <w:right w:val="none" w:sz="0" w:space="0" w:color="auto"/>
              </w:divBdr>
            </w:div>
            <w:div w:id="1597245336">
              <w:marLeft w:val="0"/>
              <w:marRight w:val="0"/>
              <w:marTop w:val="0"/>
              <w:marBottom w:val="0"/>
              <w:divBdr>
                <w:top w:val="none" w:sz="0" w:space="0" w:color="auto"/>
                <w:left w:val="none" w:sz="0" w:space="0" w:color="auto"/>
                <w:bottom w:val="none" w:sz="0" w:space="0" w:color="auto"/>
                <w:right w:val="none" w:sz="0" w:space="0" w:color="auto"/>
              </w:divBdr>
            </w:div>
            <w:div w:id="1455055734">
              <w:marLeft w:val="0"/>
              <w:marRight w:val="0"/>
              <w:marTop w:val="0"/>
              <w:marBottom w:val="0"/>
              <w:divBdr>
                <w:top w:val="none" w:sz="0" w:space="0" w:color="auto"/>
                <w:left w:val="none" w:sz="0" w:space="0" w:color="auto"/>
                <w:bottom w:val="none" w:sz="0" w:space="0" w:color="auto"/>
                <w:right w:val="none" w:sz="0" w:space="0" w:color="auto"/>
              </w:divBdr>
            </w:div>
          </w:divsChild>
        </w:div>
        <w:div w:id="1228808937">
          <w:marLeft w:val="0"/>
          <w:marRight w:val="0"/>
          <w:marTop w:val="0"/>
          <w:marBottom w:val="0"/>
          <w:divBdr>
            <w:top w:val="none" w:sz="0" w:space="0" w:color="auto"/>
            <w:left w:val="none" w:sz="0" w:space="0" w:color="auto"/>
            <w:bottom w:val="none" w:sz="0" w:space="0" w:color="auto"/>
            <w:right w:val="none" w:sz="0" w:space="0" w:color="auto"/>
          </w:divBdr>
          <w:divsChild>
            <w:div w:id="507065109">
              <w:marLeft w:val="0"/>
              <w:marRight w:val="0"/>
              <w:marTop w:val="0"/>
              <w:marBottom w:val="0"/>
              <w:divBdr>
                <w:top w:val="none" w:sz="0" w:space="0" w:color="auto"/>
                <w:left w:val="none" w:sz="0" w:space="0" w:color="auto"/>
                <w:bottom w:val="none" w:sz="0" w:space="0" w:color="auto"/>
                <w:right w:val="none" w:sz="0" w:space="0" w:color="auto"/>
              </w:divBdr>
            </w:div>
            <w:div w:id="969480939">
              <w:marLeft w:val="0"/>
              <w:marRight w:val="0"/>
              <w:marTop w:val="0"/>
              <w:marBottom w:val="0"/>
              <w:divBdr>
                <w:top w:val="none" w:sz="0" w:space="0" w:color="auto"/>
                <w:left w:val="none" w:sz="0" w:space="0" w:color="auto"/>
                <w:bottom w:val="none" w:sz="0" w:space="0" w:color="auto"/>
                <w:right w:val="none" w:sz="0" w:space="0" w:color="auto"/>
              </w:divBdr>
            </w:div>
            <w:div w:id="1986740046">
              <w:marLeft w:val="0"/>
              <w:marRight w:val="0"/>
              <w:marTop w:val="0"/>
              <w:marBottom w:val="0"/>
              <w:divBdr>
                <w:top w:val="none" w:sz="0" w:space="0" w:color="auto"/>
                <w:left w:val="none" w:sz="0" w:space="0" w:color="auto"/>
                <w:bottom w:val="none" w:sz="0" w:space="0" w:color="auto"/>
                <w:right w:val="none" w:sz="0" w:space="0" w:color="auto"/>
              </w:divBdr>
            </w:div>
            <w:div w:id="882523474">
              <w:marLeft w:val="0"/>
              <w:marRight w:val="0"/>
              <w:marTop w:val="0"/>
              <w:marBottom w:val="0"/>
              <w:divBdr>
                <w:top w:val="none" w:sz="0" w:space="0" w:color="auto"/>
                <w:left w:val="none" w:sz="0" w:space="0" w:color="auto"/>
                <w:bottom w:val="none" w:sz="0" w:space="0" w:color="auto"/>
                <w:right w:val="none" w:sz="0" w:space="0" w:color="auto"/>
              </w:divBdr>
            </w:div>
            <w:div w:id="1181819049">
              <w:marLeft w:val="0"/>
              <w:marRight w:val="0"/>
              <w:marTop w:val="0"/>
              <w:marBottom w:val="0"/>
              <w:divBdr>
                <w:top w:val="none" w:sz="0" w:space="0" w:color="auto"/>
                <w:left w:val="none" w:sz="0" w:space="0" w:color="auto"/>
                <w:bottom w:val="none" w:sz="0" w:space="0" w:color="auto"/>
                <w:right w:val="none" w:sz="0" w:space="0" w:color="auto"/>
              </w:divBdr>
            </w:div>
            <w:div w:id="2112891413">
              <w:marLeft w:val="0"/>
              <w:marRight w:val="0"/>
              <w:marTop w:val="0"/>
              <w:marBottom w:val="0"/>
              <w:divBdr>
                <w:top w:val="none" w:sz="0" w:space="0" w:color="auto"/>
                <w:left w:val="none" w:sz="0" w:space="0" w:color="auto"/>
                <w:bottom w:val="none" w:sz="0" w:space="0" w:color="auto"/>
                <w:right w:val="none" w:sz="0" w:space="0" w:color="auto"/>
              </w:divBdr>
            </w:div>
            <w:div w:id="19101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3248">
      <w:bodyDiv w:val="1"/>
      <w:marLeft w:val="0"/>
      <w:marRight w:val="0"/>
      <w:marTop w:val="0"/>
      <w:marBottom w:val="0"/>
      <w:divBdr>
        <w:top w:val="none" w:sz="0" w:space="0" w:color="auto"/>
        <w:left w:val="none" w:sz="0" w:space="0" w:color="auto"/>
        <w:bottom w:val="none" w:sz="0" w:space="0" w:color="auto"/>
        <w:right w:val="none" w:sz="0" w:space="0" w:color="auto"/>
      </w:divBdr>
    </w:div>
    <w:div w:id="1749843388">
      <w:bodyDiv w:val="1"/>
      <w:marLeft w:val="0"/>
      <w:marRight w:val="0"/>
      <w:marTop w:val="0"/>
      <w:marBottom w:val="0"/>
      <w:divBdr>
        <w:top w:val="none" w:sz="0" w:space="0" w:color="auto"/>
        <w:left w:val="none" w:sz="0" w:space="0" w:color="auto"/>
        <w:bottom w:val="none" w:sz="0" w:space="0" w:color="auto"/>
        <w:right w:val="none" w:sz="0" w:space="0" w:color="auto"/>
      </w:divBdr>
      <w:divsChild>
        <w:div w:id="494565269">
          <w:marLeft w:val="0"/>
          <w:marRight w:val="0"/>
          <w:marTop w:val="0"/>
          <w:marBottom w:val="0"/>
          <w:divBdr>
            <w:top w:val="none" w:sz="0" w:space="0" w:color="auto"/>
            <w:left w:val="none" w:sz="0" w:space="0" w:color="auto"/>
            <w:bottom w:val="none" w:sz="0" w:space="0" w:color="auto"/>
            <w:right w:val="none" w:sz="0" w:space="0" w:color="auto"/>
          </w:divBdr>
        </w:div>
        <w:div w:id="884030304">
          <w:marLeft w:val="0"/>
          <w:marRight w:val="0"/>
          <w:marTop w:val="0"/>
          <w:marBottom w:val="0"/>
          <w:divBdr>
            <w:top w:val="none" w:sz="0" w:space="0" w:color="auto"/>
            <w:left w:val="none" w:sz="0" w:space="0" w:color="auto"/>
            <w:bottom w:val="none" w:sz="0" w:space="0" w:color="auto"/>
            <w:right w:val="none" w:sz="0" w:space="0" w:color="auto"/>
          </w:divBdr>
        </w:div>
        <w:div w:id="2146045919">
          <w:marLeft w:val="0"/>
          <w:marRight w:val="0"/>
          <w:marTop w:val="0"/>
          <w:marBottom w:val="0"/>
          <w:divBdr>
            <w:top w:val="none" w:sz="0" w:space="0" w:color="auto"/>
            <w:left w:val="none" w:sz="0" w:space="0" w:color="auto"/>
            <w:bottom w:val="none" w:sz="0" w:space="0" w:color="auto"/>
            <w:right w:val="none" w:sz="0" w:space="0" w:color="auto"/>
          </w:divBdr>
        </w:div>
        <w:div w:id="664748539">
          <w:marLeft w:val="0"/>
          <w:marRight w:val="0"/>
          <w:marTop w:val="0"/>
          <w:marBottom w:val="0"/>
          <w:divBdr>
            <w:top w:val="none" w:sz="0" w:space="0" w:color="auto"/>
            <w:left w:val="none" w:sz="0" w:space="0" w:color="auto"/>
            <w:bottom w:val="none" w:sz="0" w:space="0" w:color="auto"/>
            <w:right w:val="none" w:sz="0" w:space="0" w:color="auto"/>
          </w:divBdr>
        </w:div>
        <w:div w:id="657003593">
          <w:marLeft w:val="0"/>
          <w:marRight w:val="0"/>
          <w:marTop w:val="0"/>
          <w:marBottom w:val="0"/>
          <w:divBdr>
            <w:top w:val="none" w:sz="0" w:space="0" w:color="auto"/>
            <w:left w:val="none" w:sz="0" w:space="0" w:color="auto"/>
            <w:bottom w:val="none" w:sz="0" w:space="0" w:color="auto"/>
            <w:right w:val="none" w:sz="0" w:space="0" w:color="auto"/>
          </w:divBdr>
        </w:div>
        <w:div w:id="1926382114">
          <w:marLeft w:val="0"/>
          <w:marRight w:val="0"/>
          <w:marTop w:val="0"/>
          <w:marBottom w:val="0"/>
          <w:divBdr>
            <w:top w:val="none" w:sz="0" w:space="0" w:color="auto"/>
            <w:left w:val="none" w:sz="0" w:space="0" w:color="auto"/>
            <w:bottom w:val="none" w:sz="0" w:space="0" w:color="auto"/>
            <w:right w:val="none" w:sz="0" w:space="0" w:color="auto"/>
          </w:divBdr>
        </w:div>
        <w:div w:id="2037347744">
          <w:marLeft w:val="0"/>
          <w:marRight w:val="0"/>
          <w:marTop w:val="0"/>
          <w:marBottom w:val="0"/>
          <w:divBdr>
            <w:top w:val="none" w:sz="0" w:space="0" w:color="auto"/>
            <w:left w:val="none" w:sz="0" w:space="0" w:color="auto"/>
            <w:bottom w:val="none" w:sz="0" w:space="0" w:color="auto"/>
            <w:right w:val="none" w:sz="0" w:space="0" w:color="auto"/>
          </w:divBdr>
        </w:div>
        <w:div w:id="1532645359">
          <w:marLeft w:val="0"/>
          <w:marRight w:val="0"/>
          <w:marTop w:val="0"/>
          <w:marBottom w:val="0"/>
          <w:divBdr>
            <w:top w:val="none" w:sz="0" w:space="0" w:color="auto"/>
            <w:left w:val="none" w:sz="0" w:space="0" w:color="auto"/>
            <w:bottom w:val="none" w:sz="0" w:space="0" w:color="auto"/>
            <w:right w:val="none" w:sz="0" w:space="0" w:color="auto"/>
          </w:divBdr>
        </w:div>
        <w:div w:id="603804539">
          <w:marLeft w:val="0"/>
          <w:marRight w:val="0"/>
          <w:marTop w:val="0"/>
          <w:marBottom w:val="0"/>
          <w:divBdr>
            <w:top w:val="none" w:sz="0" w:space="0" w:color="auto"/>
            <w:left w:val="none" w:sz="0" w:space="0" w:color="auto"/>
            <w:bottom w:val="none" w:sz="0" w:space="0" w:color="auto"/>
            <w:right w:val="none" w:sz="0" w:space="0" w:color="auto"/>
          </w:divBdr>
        </w:div>
        <w:div w:id="1124428130">
          <w:marLeft w:val="0"/>
          <w:marRight w:val="0"/>
          <w:marTop w:val="0"/>
          <w:marBottom w:val="0"/>
          <w:divBdr>
            <w:top w:val="none" w:sz="0" w:space="0" w:color="auto"/>
            <w:left w:val="none" w:sz="0" w:space="0" w:color="auto"/>
            <w:bottom w:val="none" w:sz="0" w:space="0" w:color="auto"/>
            <w:right w:val="none" w:sz="0" w:space="0" w:color="auto"/>
          </w:divBdr>
        </w:div>
        <w:div w:id="196234171">
          <w:marLeft w:val="0"/>
          <w:marRight w:val="0"/>
          <w:marTop w:val="0"/>
          <w:marBottom w:val="0"/>
          <w:divBdr>
            <w:top w:val="none" w:sz="0" w:space="0" w:color="auto"/>
            <w:left w:val="none" w:sz="0" w:space="0" w:color="auto"/>
            <w:bottom w:val="none" w:sz="0" w:space="0" w:color="auto"/>
            <w:right w:val="none" w:sz="0" w:space="0" w:color="auto"/>
          </w:divBdr>
        </w:div>
      </w:divsChild>
    </w:div>
    <w:div w:id="1954825808">
      <w:bodyDiv w:val="1"/>
      <w:marLeft w:val="0"/>
      <w:marRight w:val="0"/>
      <w:marTop w:val="0"/>
      <w:marBottom w:val="0"/>
      <w:divBdr>
        <w:top w:val="none" w:sz="0" w:space="0" w:color="auto"/>
        <w:left w:val="none" w:sz="0" w:space="0" w:color="auto"/>
        <w:bottom w:val="none" w:sz="0" w:space="0" w:color="auto"/>
        <w:right w:val="none" w:sz="0" w:space="0" w:color="auto"/>
      </w:divBdr>
      <w:divsChild>
        <w:div w:id="1590233361">
          <w:marLeft w:val="0"/>
          <w:marRight w:val="0"/>
          <w:marTop w:val="0"/>
          <w:marBottom w:val="0"/>
          <w:divBdr>
            <w:top w:val="none" w:sz="0" w:space="0" w:color="auto"/>
            <w:left w:val="none" w:sz="0" w:space="0" w:color="auto"/>
            <w:bottom w:val="none" w:sz="0" w:space="0" w:color="auto"/>
            <w:right w:val="none" w:sz="0" w:space="0" w:color="auto"/>
          </w:divBdr>
          <w:divsChild>
            <w:div w:id="79376767">
              <w:marLeft w:val="0"/>
              <w:marRight w:val="0"/>
              <w:marTop w:val="0"/>
              <w:marBottom w:val="0"/>
              <w:divBdr>
                <w:top w:val="none" w:sz="0" w:space="0" w:color="auto"/>
                <w:left w:val="none" w:sz="0" w:space="0" w:color="auto"/>
                <w:bottom w:val="none" w:sz="0" w:space="0" w:color="auto"/>
                <w:right w:val="none" w:sz="0" w:space="0" w:color="auto"/>
              </w:divBdr>
            </w:div>
            <w:div w:id="2086879128">
              <w:marLeft w:val="0"/>
              <w:marRight w:val="0"/>
              <w:marTop w:val="0"/>
              <w:marBottom w:val="0"/>
              <w:divBdr>
                <w:top w:val="none" w:sz="0" w:space="0" w:color="auto"/>
                <w:left w:val="none" w:sz="0" w:space="0" w:color="auto"/>
                <w:bottom w:val="none" w:sz="0" w:space="0" w:color="auto"/>
                <w:right w:val="none" w:sz="0" w:space="0" w:color="auto"/>
              </w:divBdr>
            </w:div>
            <w:div w:id="643655678">
              <w:marLeft w:val="0"/>
              <w:marRight w:val="0"/>
              <w:marTop w:val="0"/>
              <w:marBottom w:val="0"/>
              <w:divBdr>
                <w:top w:val="none" w:sz="0" w:space="0" w:color="auto"/>
                <w:left w:val="none" w:sz="0" w:space="0" w:color="auto"/>
                <w:bottom w:val="none" w:sz="0" w:space="0" w:color="auto"/>
                <w:right w:val="none" w:sz="0" w:space="0" w:color="auto"/>
              </w:divBdr>
            </w:div>
            <w:div w:id="390004799">
              <w:marLeft w:val="0"/>
              <w:marRight w:val="0"/>
              <w:marTop w:val="0"/>
              <w:marBottom w:val="0"/>
              <w:divBdr>
                <w:top w:val="none" w:sz="0" w:space="0" w:color="auto"/>
                <w:left w:val="none" w:sz="0" w:space="0" w:color="auto"/>
                <w:bottom w:val="none" w:sz="0" w:space="0" w:color="auto"/>
                <w:right w:val="none" w:sz="0" w:space="0" w:color="auto"/>
              </w:divBdr>
            </w:div>
            <w:div w:id="684135662">
              <w:marLeft w:val="0"/>
              <w:marRight w:val="0"/>
              <w:marTop w:val="0"/>
              <w:marBottom w:val="0"/>
              <w:divBdr>
                <w:top w:val="none" w:sz="0" w:space="0" w:color="auto"/>
                <w:left w:val="none" w:sz="0" w:space="0" w:color="auto"/>
                <w:bottom w:val="none" w:sz="0" w:space="0" w:color="auto"/>
                <w:right w:val="none" w:sz="0" w:space="0" w:color="auto"/>
              </w:divBdr>
            </w:div>
            <w:div w:id="2007784522">
              <w:marLeft w:val="0"/>
              <w:marRight w:val="0"/>
              <w:marTop w:val="0"/>
              <w:marBottom w:val="0"/>
              <w:divBdr>
                <w:top w:val="none" w:sz="0" w:space="0" w:color="auto"/>
                <w:left w:val="none" w:sz="0" w:space="0" w:color="auto"/>
                <w:bottom w:val="none" w:sz="0" w:space="0" w:color="auto"/>
                <w:right w:val="none" w:sz="0" w:space="0" w:color="auto"/>
              </w:divBdr>
            </w:div>
            <w:div w:id="489104362">
              <w:marLeft w:val="0"/>
              <w:marRight w:val="0"/>
              <w:marTop w:val="0"/>
              <w:marBottom w:val="0"/>
              <w:divBdr>
                <w:top w:val="none" w:sz="0" w:space="0" w:color="auto"/>
                <w:left w:val="none" w:sz="0" w:space="0" w:color="auto"/>
                <w:bottom w:val="none" w:sz="0" w:space="0" w:color="auto"/>
                <w:right w:val="none" w:sz="0" w:space="0" w:color="auto"/>
              </w:divBdr>
            </w:div>
            <w:div w:id="1904683831">
              <w:marLeft w:val="0"/>
              <w:marRight w:val="0"/>
              <w:marTop w:val="0"/>
              <w:marBottom w:val="0"/>
              <w:divBdr>
                <w:top w:val="none" w:sz="0" w:space="0" w:color="auto"/>
                <w:left w:val="none" w:sz="0" w:space="0" w:color="auto"/>
                <w:bottom w:val="none" w:sz="0" w:space="0" w:color="auto"/>
                <w:right w:val="none" w:sz="0" w:space="0" w:color="auto"/>
              </w:divBdr>
            </w:div>
            <w:div w:id="1418862192">
              <w:marLeft w:val="0"/>
              <w:marRight w:val="0"/>
              <w:marTop w:val="0"/>
              <w:marBottom w:val="0"/>
              <w:divBdr>
                <w:top w:val="none" w:sz="0" w:space="0" w:color="auto"/>
                <w:left w:val="none" w:sz="0" w:space="0" w:color="auto"/>
                <w:bottom w:val="none" w:sz="0" w:space="0" w:color="auto"/>
                <w:right w:val="none" w:sz="0" w:space="0" w:color="auto"/>
              </w:divBdr>
            </w:div>
            <w:div w:id="816073215">
              <w:marLeft w:val="0"/>
              <w:marRight w:val="0"/>
              <w:marTop w:val="0"/>
              <w:marBottom w:val="0"/>
              <w:divBdr>
                <w:top w:val="none" w:sz="0" w:space="0" w:color="auto"/>
                <w:left w:val="none" w:sz="0" w:space="0" w:color="auto"/>
                <w:bottom w:val="none" w:sz="0" w:space="0" w:color="auto"/>
                <w:right w:val="none" w:sz="0" w:space="0" w:color="auto"/>
              </w:divBdr>
            </w:div>
            <w:div w:id="589580392">
              <w:marLeft w:val="0"/>
              <w:marRight w:val="0"/>
              <w:marTop w:val="0"/>
              <w:marBottom w:val="0"/>
              <w:divBdr>
                <w:top w:val="none" w:sz="0" w:space="0" w:color="auto"/>
                <w:left w:val="none" w:sz="0" w:space="0" w:color="auto"/>
                <w:bottom w:val="none" w:sz="0" w:space="0" w:color="auto"/>
                <w:right w:val="none" w:sz="0" w:space="0" w:color="auto"/>
              </w:divBdr>
            </w:div>
            <w:div w:id="180316548">
              <w:marLeft w:val="0"/>
              <w:marRight w:val="0"/>
              <w:marTop w:val="0"/>
              <w:marBottom w:val="0"/>
              <w:divBdr>
                <w:top w:val="none" w:sz="0" w:space="0" w:color="auto"/>
                <w:left w:val="none" w:sz="0" w:space="0" w:color="auto"/>
                <w:bottom w:val="none" w:sz="0" w:space="0" w:color="auto"/>
                <w:right w:val="none" w:sz="0" w:space="0" w:color="auto"/>
              </w:divBdr>
            </w:div>
            <w:div w:id="1441991013">
              <w:marLeft w:val="0"/>
              <w:marRight w:val="0"/>
              <w:marTop w:val="0"/>
              <w:marBottom w:val="0"/>
              <w:divBdr>
                <w:top w:val="none" w:sz="0" w:space="0" w:color="auto"/>
                <w:left w:val="none" w:sz="0" w:space="0" w:color="auto"/>
                <w:bottom w:val="none" w:sz="0" w:space="0" w:color="auto"/>
                <w:right w:val="none" w:sz="0" w:space="0" w:color="auto"/>
              </w:divBdr>
            </w:div>
            <w:div w:id="879823863">
              <w:marLeft w:val="0"/>
              <w:marRight w:val="0"/>
              <w:marTop w:val="0"/>
              <w:marBottom w:val="0"/>
              <w:divBdr>
                <w:top w:val="none" w:sz="0" w:space="0" w:color="auto"/>
                <w:left w:val="none" w:sz="0" w:space="0" w:color="auto"/>
                <w:bottom w:val="none" w:sz="0" w:space="0" w:color="auto"/>
                <w:right w:val="none" w:sz="0" w:space="0" w:color="auto"/>
              </w:divBdr>
            </w:div>
            <w:div w:id="991714788">
              <w:marLeft w:val="0"/>
              <w:marRight w:val="0"/>
              <w:marTop w:val="0"/>
              <w:marBottom w:val="0"/>
              <w:divBdr>
                <w:top w:val="none" w:sz="0" w:space="0" w:color="auto"/>
                <w:left w:val="none" w:sz="0" w:space="0" w:color="auto"/>
                <w:bottom w:val="none" w:sz="0" w:space="0" w:color="auto"/>
                <w:right w:val="none" w:sz="0" w:space="0" w:color="auto"/>
              </w:divBdr>
            </w:div>
            <w:div w:id="453642700">
              <w:marLeft w:val="0"/>
              <w:marRight w:val="0"/>
              <w:marTop w:val="0"/>
              <w:marBottom w:val="0"/>
              <w:divBdr>
                <w:top w:val="none" w:sz="0" w:space="0" w:color="auto"/>
                <w:left w:val="none" w:sz="0" w:space="0" w:color="auto"/>
                <w:bottom w:val="none" w:sz="0" w:space="0" w:color="auto"/>
                <w:right w:val="none" w:sz="0" w:space="0" w:color="auto"/>
              </w:divBdr>
            </w:div>
            <w:div w:id="1525706597">
              <w:marLeft w:val="0"/>
              <w:marRight w:val="0"/>
              <w:marTop w:val="0"/>
              <w:marBottom w:val="0"/>
              <w:divBdr>
                <w:top w:val="none" w:sz="0" w:space="0" w:color="auto"/>
                <w:left w:val="none" w:sz="0" w:space="0" w:color="auto"/>
                <w:bottom w:val="none" w:sz="0" w:space="0" w:color="auto"/>
                <w:right w:val="none" w:sz="0" w:space="0" w:color="auto"/>
              </w:divBdr>
            </w:div>
            <w:div w:id="1244336588">
              <w:marLeft w:val="0"/>
              <w:marRight w:val="0"/>
              <w:marTop w:val="0"/>
              <w:marBottom w:val="0"/>
              <w:divBdr>
                <w:top w:val="none" w:sz="0" w:space="0" w:color="auto"/>
                <w:left w:val="none" w:sz="0" w:space="0" w:color="auto"/>
                <w:bottom w:val="none" w:sz="0" w:space="0" w:color="auto"/>
                <w:right w:val="none" w:sz="0" w:space="0" w:color="auto"/>
              </w:divBdr>
            </w:div>
            <w:div w:id="14188005">
              <w:marLeft w:val="0"/>
              <w:marRight w:val="0"/>
              <w:marTop w:val="0"/>
              <w:marBottom w:val="0"/>
              <w:divBdr>
                <w:top w:val="none" w:sz="0" w:space="0" w:color="auto"/>
                <w:left w:val="none" w:sz="0" w:space="0" w:color="auto"/>
                <w:bottom w:val="none" w:sz="0" w:space="0" w:color="auto"/>
                <w:right w:val="none" w:sz="0" w:space="0" w:color="auto"/>
              </w:divBdr>
            </w:div>
          </w:divsChild>
        </w:div>
        <w:div w:id="1792940745">
          <w:marLeft w:val="0"/>
          <w:marRight w:val="0"/>
          <w:marTop w:val="0"/>
          <w:marBottom w:val="0"/>
          <w:divBdr>
            <w:top w:val="none" w:sz="0" w:space="0" w:color="auto"/>
            <w:left w:val="none" w:sz="0" w:space="0" w:color="auto"/>
            <w:bottom w:val="none" w:sz="0" w:space="0" w:color="auto"/>
            <w:right w:val="none" w:sz="0" w:space="0" w:color="auto"/>
          </w:divBdr>
          <w:divsChild>
            <w:div w:id="596600408">
              <w:marLeft w:val="0"/>
              <w:marRight w:val="0"/>
              <w:marTop w:val="0"/>
              <w:marBottom w:val="0"/>
              <w:divBdr>
                <w:top w:val="none" w:sz="0" w:space="0" w:color="auto"/>
                <w:left w:val="none" w:sz="0" w:space="0" w:color="auto"/>
                <w:bottom w:val="none" w:sz="0" w:space="0" w:color="auto"/>
                <w:right w:val="none" w:sz="0" w:space="0" w:color="auto"/>
              </w:divBdr>
            </w:div>
            <w:div w:id="2012835974">
              <w:marLeft w:val="0"/>
              <w:marRight w:val="0"/>
              <w:marTop w:val="0"/>
              <w:marBottom w:val="0"/>
              <w:divBdr>
                <w:top w:val="none" w:sz="0" w:space="0" w:color="auto"/>
                <w:left w:val="none" w:sz="0" w:space="0" w:color="auto"/>
                <w:bottom w:val="none" w:sz="0" w:space="0" w:color="auto"/>
                <w:right w:val="none" w:sz="0" w:space="0" w:color="auto"/>
              </w:divBdr>
            </w:div>
            <w:div w:id="556164810">
              <w:marLeft w:val="0"/>
              <w:marRight w:val="0"/>
              <w:marTop w:val="0"/>
              <w:marBottom w:val="0"/>
              <w:divBdr>
                <w:top w:val="none" w:sz="0" w:space="0" w:color="auto"/>
                <w:left w:val="none" w:sz="0" w:space="0" w:color="auto"/>
                <w:bottom w:val="none" w:sz="0" w:space="0" w:color="auto"/>
                <w:right w:val="none" w:sz="0" w:space="0" w:color="auto"/>
              </w:divBdr>
            </w:div>
            <w:div w:id="1904099261">
              <w:marLeft w:val="0"/>
              <w:marRight w:val="0"/>
              <w:marTop w:val="0"/>
              <w:marBottom w:val="0"/>
              <w:divBdr>
                <w:top w:val="none" w:sz="0" w:space="0" w:color="auto"/>
                <w:left w:val="none" w:sz="0" w:space="0" w:color="auto"/>
                <w:bottom w:val="none" w:sz="0" w:space="0" w:color="auto"/>
                <w:right w:val="none" w:sz="0" w:space="0" w:color="auto"/>
              </w:divBdr>
            </w:div>
            <w:div w:id="1470975378">
              <w:marLeft w:val="0"/>
              <w:marRight w:val="0"/>
              <w:marTop w:val="0"/>
              <w:marBottom w:val="0"/>
              <w:divBdr>
                <w:top w:val="none" w:sz="0" w:space="0" w:color="auto"/>
                <w:left w:val="none" w:sz="0" w:space="0" w:color="auto"/>
                <w:bottom w:val="none" w:sz="0" w:space="0" w:color="auto"/>
                <w:right w:val="none" w:sz="0" w:space="0" w:color="auto"/>
              </w:divBdr>
            </w:div>
            <w:div w:id="1799256725">
              <w:marLeft w:val="0"/>
              <w:marRight w:val="0"/>
              <w:marTop w:val="0"/>
              <w:marBottom w:val="0"/>
              <w:divBdr>
                <w:top w:val="none" w:sz="0" w:space="0" w:color="auto"/>
                <w:left w:val="none" w:sz="0" w:space="0" w:color="auto"/>
                <w:bottom w:val="none" w:sz="0" w:space="0" w:color="auto"/>
                <w:right w:val="none" w:sz="0" w:space="0" w:color="auto"/>
              </w:divBdr>
            </w:div>
            <w:div w:id="1286886901">
              <w:marLeft w:val="0"/>
              <w:marRight w:val="0"/>
              <w:marTop w:val="0"/>
              <w:marBottom w:val="0"/>
              <w:divBdr>
                <w:top w:val="none" w:sz="0" w:space="0" w:color="auto"/>
                <w:left w:val="none" w:sz="0" w:space="0" w:color="auto"/>
                <w:bottom w:val="none" w:sz="0" w:space="0" w:color="auto"/>
                <w:right w:val="none" w:sz="0" w:space="0" w:color="auto"/>
              </w:divBdr>
            </w:div>
            <w:div w:id="1166020172">
              <w:marLeft w:val="0"/>
              <w:marRight w:val="0"/>
              <w:marTop w:val="0"/>
              <w:marBottom w:val="0"/>
              <w:divBdr>
                <w:top w:val="none" w:sz="0" w:space="0" w:color="auto"/>
                <w:left w:val="none" w:sz="0" w:space="0" w:color="auto"/>
                <w:bottom w:val="none" w:sz="0" w:space="0" w:color="auto"/>
                <w:right w:val="none" w:sz="0" w:space="0" w:color="auto"/>
              </w:divBdr>
            </w:div>
            <w:div w:id="247857886">
              <w:marLeft w:val="0"/>
              <w:marRight w:val="0"/>
              <w:marTop w:val="0"/>
              <w:marBottom w:val="0"/>
              <w:divBdr>
                <w:top w:val="none" w:sz="0" w:space="0" w:color="auto"/>
                <w:left w:val="none" w:sz="0" w:space="0" w:color="auto"/>
                <w:bottom w:val="none" w:sz="0" w:space="0" w:color="auto"/>
                <w:right w:val="none" w:sz="0" w:space="0" w:color="auto"/>
              </w:divBdr>
            </w:div>
            <w:div w:id="1502306622">
              <w:marLeft w:val="0"/>
              <w:marRight w:val="0"/>
              <w:marTop w:val="0"/>
              <w:marBottom w:val="0"/>
              <w:divBdr>
                <w:top w:val="none" w:sz="0" w:space="0" w:color="auto"/>
                <w:left w:val="none" w:sz="0" w:space="0" w:color="auto"/>
                <w:bottom w:val="none" w:sz="0" w:space="0" w:color="auto"/>
                <w:right w:val="none" w:sz="0" w:space="0" w:color="auto"/>
              </w:divBdr>
            </w:div>
            <w:div w:id="871503777">
              <w:marLeft w:val="0"/>
              <w:marRight w:val="0"/>
              <w:marTop w:val="0"/>
              <w:marBottom w:val="0"/>
              <w:divBdr>
                <w:top w:val="none" w:sz="0" w:space="0" w:color="auto"/>
                <w:left w:val="none" w:sz="0" w:space="0" w:color="auto"/>
                <w:bottom w:val="none" w:sz="0" w:space="0" w:color="auto"/>
                <w:right w:val="none" w:sz="0" w:space="0" w:color="auto"/>
              </w:divBdr>
            </w:div>
            <w:div w:id="138304026">
              <w:marLeft w:val="0"/>
              <w:marRight w:val="0"/>
              <w:marTop w:val="0"/>
              <w:marBottom w:val="0"/>
              <w:divBdr>
                <w:top w:val="none" w:sz="0" w:space="0" w:color="auto"/>
                <w:left w:val="none" w:sz="0" w:space="0" w:color="auto"/>
                <w:bottom w:val="none" w:sz="0" w:space="0" w:color="auto"/>
                <w:right w:val="none" w:sz="0" w:space="0" w:color="auto"/>
              </w:divBdr>
            </w:div>
            <w:div w:id="1376585690">
              <w:marLeft w:val="0"/>
              <w:marRight w:val="0"/>
              <w:marTop w:val="0"/>
              <w:marBottom w:val="0"/>
              <w:divBdr>
                <w:top w:val="none" w:sz="0" w:space="0" w:color="auto"/>
                <w:left w:val="none" w:sz="0" w:space="0" w:color="auto"/>
                <w:bottom w:val="none" w:sz="0" w:space="0" w:color="auto"/>
                <w:right w:val="none" w:sz="0" w:space="0" w:color="auto"/>
              </w:divBdr>
            </w:div>
            <w:div w:id="1871340440">
              <w:marLeft w:val="0"/>
              <w:marRight w:val="0"/>
              <w:marTop w:val="0"/>
              <w:marBottom w:val="0"/>
              <w:divBdr>
                <w:top w:val="none" w:sz="0" w:space="0" w:color="auto"/>
                <w:left w:val="none" w:sz="0" w:space="0" w:color="auto"/>
                <w:bottom w:val="none" w:sz="0" w:space="0" w:color="auto"/>
                <w:right w:val="none" w:sz="0" w:space="0" w:color="auto"/>
              </w:divBdr>
            </w:div>
            <w:div w:id="580794056">
              <w:marLeft w:val="0"/>
              <w:marRight w:val="0"/>
              <w:marTop w:val="0"/>
              <w:marBottom w:val="0"/>
              <w:divBdr>
                <w:top w:val="none" w:sz="0" w:space="0" w:color="auto"/>
                <w:left w:val="none" w:sz="0" w:space="0" w:color="auto"/>
                <w:bottom w:val="none" w:sz="0" w:space="0" w:color="auto"/>
                <w:right w:val="none" w:sz="0" w:space="0" w:color="auto"/>
              </w:divBdr>
            </w:div>
            <w:div w:id="234317232">
              <w:marLeft w:val="0"/>
              <w:marRight w:val="0"/>
              <w:marTop w:val="0"/>
              <w:marBottom w:val="0"/>
              <w:divBdr>
                <w:top w:val="none" w:sz="0" w:space="0" w:color="auto"/>
                <w:left w:val="none" w:sz="0" w:space="0" w:color="auto"/>
                <w:bottom w:val="none" w:sz="0" w:space="0" w:color="auto"/>
                <w:right w:val="none" w:sz="0" w:space="0" w:color="auto"/>
              </w:divBdr>
            </w:div>
            <w:div w:id="1409419335">
              <w:marLeft w:val="0"/>
              <w:marRight w:val="0"/>
              <w:marTop w:val="0"/>
              <w:marBottom w:val="0"/>
              <w:divBdr>
                <w:top w:val="none" w:sz="0" w:space="0" w:color="auto"/>
                <w:left w:val="none" w:sz="0" w:space="0" w:color="auto"/>
                <w:bottom w:val="none" w:sz="0" w:space="0" w:color="auto"/>
                <w:right w:val="none" w:sz="0" w:space="0" w:color="auto"/>
              </w:divBdr>
            </w:div>
            <w:div w:id="1156922243">
              <w:marLeft w:val="0"/>
              <w:marRight w:val="0"/>
              <w:marTop w:val="0"/>
              <w:marBottom w:val="0"/>
              <w:divBdr>
                <w:top w:val="none" w:sz="0" w:space="0" w:color="auto"/>
                <w:left w:val="none" w:sz="0" w:space="0" w:color="auto"/>
                <w:bottom w:val="none" w:sz="0" w:space="0" w:color="auto"/>
                <w:right w:val="none" w:sz="0" w:space="0" w:color="auto"/>
              </w:divBdr>
            </w:div>
            <w:div w:id="13581709">
              <w:marLeft w:val="0"/>
              <w:marRight w:val="0"/>
              <w:marTop w:val="0"/>
              <w:marBottom w:val="0"/>
              <w:divBdr>
                <w:top w:val="none" w:sz="0" w:space="0" w:color="auto"/>
                <w:left w:val="none" w:sz="0" w:space="0" w:color="auto"/>
                <w:bottom w:val="none" w:sz="0" w:space="0" w:color="auto"/>
                <w:right w:val="none" w:sz="0" w:space="0" w:color="auto"/>
              </w:divBdr>
            </w:div>
            <w:div w:id="1395424841">
              <w:marLeft w:val="0"/>
              <w:marRight w:val="0"/>
              <w:marTop w:val="0"/>
              <w:marBottom w:val="0"/>
              <w:divBdr>
                <w:top w:val="none" w:sz="0" w:space="0" w:color="auto"/>
                <w:left w:val="none" w:sz="0" w:space="0" w:color="auto"/>
                <w:bottom w:val="none" w:sz="0" w:space="0" w:color="auto"/>
                <w:right w:val="none" w:sz="0" w:space="0" w:color="auto"/>
              </w:divBdr>
            </w:div>
          </w:divsChild>
        </w:div>
        <w:div w:id="730348247">
          <w:marLeft w:val="0"/>
          <w:marRight w:val="0"/>
          <w:marTop w:val="0"/>
          <w:marBottom w:val="0"/>
          <w:divBdr>
            <w:top w:val="none" w:sz="0" w:space="0" w:color="auto"/>
            <w:left w:val="none" w:sz="0" w:space="0" w:color="auto"/>
            <w:bottom w:val="none" w:sz="0" w:space="0" w:color="auto"/>
            <w:right w:val="none" w:sz="0" w:space="0" w:color="auto"/>
          </w:divBdr>
          <w:divsChild>
            <w:div w:id="1478573263">
              <w:marLeft w:val="0"/>
              <w:marRight w:val="0"/>
              <w:marTop w:val="0"/>
              <w:marBottom w:val="0"/>
              <w:divBdr>
                <w:top w:val="none" w:sz="0" w:space="0" w:color="auto"/>
                <w:left w:val="none" w:sz="0" w:space="0" w:color="auto"/>
                <w:bottom w:val="none" w:sz="0" w:space="0" w:color="auto"/>
                <w:right w:val="none" w:sz="0" w:space="0" w:color="auto"/>
              </w:divBdr>
            </w:div>
            <w:div w:id="191110535">
              <w:marLeft w:val="0"/>
              <w:marRight w:val="0"/>
              <w:marTop w:val="0"/>
              <w:marBottom w:val="0"/>
              <w:divBdr>
                <w:top w:val="none" w:sz="0" w:space="0" w:color="auto"/>
                <w:left w:val="none" w:sz="0" w:space="0" w:color="auto"/>
                <w:bottom w:val="none" w:sz="0" w:space="0" w:color="auto"/>
                <w:right w:val="none" w:sz="0" w:space="0" w:color="auto"/>
              </w:divBdr>
            </w:div>
            <w:div w:id="1170408287">
              <w:marLeft w:val="0"/>
              <w:marRight w:val="0"/>
              <w:marTop w:val="0"/>
              <w:marBottom w:val="0"/>
              <w:divBdr>
                <w:top w:val="none" w:sz="0" w:space="0" w:color="auto"/>
                <w:left w:val="none" w:sz="0" w:space="0" w:color="auto"/>
                <w:bottom w:val="none" w:sz="0" w:space="0" w:color="auto"/>
                <w:right w:val="none" w:sz="0" w:space="0" w:color="auto"/>
              </w:divBdr>
            </w:div>
            <w:div w:id="1349065987">
              <w:marLeft w:val="0"/>
              <w:marRight w:val="0"/>
              <w:marTop w:val="0"/>
              <w:marBottom w:val="0"/>
              <w:divBdr>
                <w:top w:val="none" w:sz="0" w:space="0" w:color="auto"/>
                <w:left w:val="none" w:sz="0" w:space="0" w:color="auto"/>
                <w:bottom w:val="none" w:sz="0" w:space="0" w:color="auto"/>
                <w:right w:val="none" w:sz="0" w:space="0" w:color="auto"/>
              </w:divBdr>
            </w:div>
            <w:div w:id="162666606">
              <w:marLeft w:val="0"/>
              <w:marRight w:val="0"/>
              <w:marTop w:val="0"/>
              <w:marBottom w:val="0"/>
              <w:divBdr>
                <w:top w:val="none" w:sz="0" w:space="0" w:color="auto"/>
                <w:left w:val="none" w:sz="0" w:space="0" w:color="auto"/>
                <w:bottom w:val="none" w:sz="0" w:space="0" w:color="auto"/>
                <w:right w:val="none" w:sz="0" w:space="0" w:color="auto"/>
              </w:divBdr>
            </w:div>
            <w:div w:id="2113932040">
              <w:marLeft w:val="0"/>
              <w:marRight w:val="0"/>
              <w:marTop w:val="0"/>
              <w:marBottom w:val="0"/>
              <w:divBdr>
                <w:top w:val="none" w:sz="0" w:space="0" w:color="auto"/>
                <w:left w:val="none" w:sz="0" w:space="0" w:color="auto"/>
                <w:bottom w:val="none" w:sz="0" w:space="0" w:color="auto"/>
                <w:right w:val="none" w:sz="0" w:space="0" w:color="auto"/>
              </w:divBdr>
            </w:div>
            <w:div w:id="184371839">
              <w:marLeft w:val="0"/>
              <w:marRight w:val="0"/>
              <w:marTop w:val="0"/>
              <w:marBottom w:val="0"/>
              <w:divBdr>
                <w:top w:val="none" w:sz="0" w:space="0" w:color="auto"/>
                <w:left w:val="none" w:sz="0" w:space="0" w:color="auto"/>
                <w:bottom w:val="none" w:sz="0" w:space="0" w:color="auto"/>
                <w:right w:val="none" w:sz="0" w:space="0" w:color="auto"/>
              </w:divBdr>
            </w:div>
            <w:div w:id="1267348938">
              <w:marLeft w:val="0"/>
              <w:marRight w:val="0"/>
              <w:marTop w:val="0"/>
              <w:marBottom w:val="0"/>
              <w:divBdr>
                <w:top w:val="none" w:sz="0" w:space="0" w:color="auto"/>
                <w:left w:val="none" w:sz="0" w:space="0" w:color="auto"/>
                <w:bottom w:val="none" w:sz="0" w:space="0" w:color="auto"/>
                <w:right w:val="none" w:sz="0" w:space="0" w:color="auto"/>
              </w:divBdr>
            </w:div>
            <w:div w:id="1453597002">
              <w:marLeft w:val="0"/>
              <w:marRight w:val="0"/>
              <w:marTop w:val="0"/>
              <w:marBottom w:val="0"/>
              <w:divBdr>
                <w:top w:val="none" w:sz="0" w:space="0" w:color="auto"/>
                <w:left w:val="none" w:sz="0" w:space="0" w:color="auto"/>
                <w:bottom w:val="none" w:sz="0" w:space="0" w:color="auto"/>
                <w:right w:val="none" w:sz="0" w:space="0" w:color="auto"/>
              </w:divBdr>
            </w:div>
            <w:div w:id="1992250229">
              <w:marLeft w:val="0"/>
              <w:marRight w:val="0"/>
              <w:marTop w:val="0"/>
              <w:marBottom w:val="0"/>
              <w:divBdr>
                <w:top w:val="none" w:sz="0" w:space="0" w:color="auto"/>
                <w:left w:val="none" w:sz="0" w:space="0" w:color="auto"/>
                <w:bottom w:val="none" w:sz="0" w:space="0" w:color="auto"/>
                <w:right w:val="none" w:sz="0" w:space="0" w:color="auto"/>
              </w:divBdr>
            </w:div>
            <w:div w:id="10669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NGCS</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McNeill</dc:creator>
  <cp:keywords/>
  <dc:description/>
  <cp:lastModifiedBy>Gemma Reynolds</cp:lastModifiedBy>
  <cp:revision>3</cp:revision>
  <dcterms:created xsi:type="dcterms:W3CDTF">2025-06-05T14:55:00Z</dcterms:created>
  <dcterms:modified xsi:type="dcterms:W3CDTF">2025-06-05T14:55:00Z</dcterms:modified>
</cp:coreProperties>
</file>